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28E58" w14:textId="6C06E373" w:rsidR="00F379FE" w:rsidRPr="00EF0502" w:rsidRDefault="005F3A85" w:rsidP="00C90F4B">
      <w:pPr>
        <w:pStyle w:val="a4"/>
        <w:ind w:leftChars="0" w:left="340"/>
        <w:jc w:val="center"/>
        <w:rPr>
          <w:rFonts w:ascii="標楷體" w:eastAsia="標楷體" w:hAnsi="標楷體"/>
          <w:b/>
          <w:sz w:val="28"/>
          <w:szCs w:val="28"/>
        </w:rPr>
      </w:pPr>
      <w:r w:rsidRPr="00EF0502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7817E5" w:rsidRPr="00EF0502">
        <w:rPr>
          <w:rFonts w:ascii="標楷體" w:eastAsia="標楷體" w:hAnsi="標楷體" w:hint="eastAsia"/>
          <w:b/>
          <w:sz w:val="28"/>
          <w:szCs w:val="28"/>
        </w:rPr>
        <w:t>弘道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國中</w:t>
      </w:r>
      <w:r w:rsidR="00CE7C7E" w:rsidRPr="00EF0502">
        <w:rPr>
          <w:rFonts w:ascii="標楷體" w:eastAsia="標楷體" w:hAnsi="標楷體" w:hint="eastAsia"/>
          <w:b/>
          <w:sz w:val="28"/>
          <w:szCs w:val="28"/>
        </w:rPr>
        <w:t>110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年度</w:t>
      </w:r>
      <w:r w:rsidR="00CE7C7E" w:rsidRPr="00EF0502">
        <w:rPr>
          <w:rFonts w:ascii="標楷體" w:eastAsia="標楷體" w:hAnsi="標楷體" w:hint="eastAsia"/>
          <w:b/>
          <w:sz w:val="28"/>
          <w:szCs w:val="28"/>
        </w:rPr>
        <w:t>暑</w:t>
      </w:r>
      <w:r w:rsidR="00C90F4B" w:rsidRPr="00EF0502">
        <w:rPr>
          <w:rFonts w:ascii="標楷體" w:eastAsia="標楷體" w:hAnsi="標楷體" w:hint="eastAsia"/>
          <w:b/>
          <w:sz w:val="28"/>
          <w:szCs w:val="28"/>
        </w:rPr>
        <w:t>假</w:t>
      </w:r>
      <w:bookmarkStart w:id="0" w:name="_GoBack"/>
      <w:r w:rsidR="00EF5425" w:rsidRPr="00EF0502">
        <w:rPr>
          <w:rFonts w:ascii="標楷體" w:eastAsia="標楷體" w:hAnsi="標楷體" w:hint="eastAsia"/>
          <w:b/>
          <w:sz w:val="28"/>
          <w:szCs w:val="28"/>
        </w:rPr>
        <w:t>科學實驗營國小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班實施計畫</w:t>
      </w:r>
      <w:bookmarkEnd w:id="0"/>
    </w:p>
    <w:p w14:paraId="417B9505" w14:textId="2071627B" w:rsidR="009064F3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目的</w:t>
      </w:r>
    </w:p>
    <w:p w14:paraId="3C77B2F3" w14:textId="78290901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 w:hint="eastAsia"/>
          <w:szCs w:val="24"/>
        </w:rPr>
        <w:t>透過課程設計，</w:t>
      </w:r>
      <w:r w:rsidRPr="00EF0502">
        <w:rPr>
          <w:rFonts w:ascii="標楷體" w:eastAsia="標楷體" w:hAnsi="標楷體"/>
          <w:szCs w:val="24"/>
        </w:rPr>
        <w:t>應用科技知識</w:t>
      </w:r>
      <w:r w:rsidRPr="00EF0502">
        <w:rPr>
          <w:rFonts w:ascii="標楷體" w:eastAsia="標楷體" w:hAnsi="標楷體" w:hint="eastAsia"/>
          <w:szCs w:val="24"/>
        </w:rPr>
        <w:t>，藉由實際操作，</w:t>
      </w:r>
      <w:r w:rsidRPr="00EF0502">
        <w:rPr>
          <w:rFonts w:ascii="標楷體" w:eastAsia="標楷體" w:hAnsi="標楷體"/>
          <w:szCs w:val="24"/>
        </w:rPr>
        <w:t>培養學生手腦並用，</w:t>
      </w:r>
      <w:r w:rsidRPr="00EF0502">
        <w:rPr>
          <w:rFonts w:ascii="標楷體" w:eastAsia="標楷體" w:hAnsi="標楷體" w:hint="eastAsia"/>
          <w:szCs w:val="24"/>
        </w:rPr>
        <w:t>引導學生「從做中學」以</w:t>
      </w:r>
      <w:r w:rsidRPr="00EF0502">
        <w:rPr>
          <w:rFonts w:ascii="標楷體" w:eastAsia="標楷體" w:hAnsi="標楷體"/>
          <w:szCs w:val="24"/>
        </w:rPr>
        <w:t>提高學習效果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5C10E524" w14:textId="77777777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/>
          <w:szCs w:val="24"/>
        </w:rPr>
        <w:t>輔助常規</w:t>
      </w:r>
      <w:r w:rsidRPr="00EF0502">
        <w:rPr>
          <w:rFonts w:ascii="標楷體" w:eastAsia="標楷體" w:hAnsi="標楷體" w:hint="eastAsia"/>
          <w:szCs w:val="24"/>
        </w:rPr>
        <w:t>化學</w:t>
      </w:r>
      <w:r w:rsidRPr="00EF0502">
        <w:rPr>
          <w:rFonts w:ascii="標楷體" w:eastAsia="標楷體" w:hAnsi="標楷體"/>
          <w:szCs w:val="24"/>
        </w:rPr>
        <w:t>課程理論教學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啟</w:t>
      </w:r>
      <w:r w:rsidRPr="00EF0502">
        <w:rPr>
          <w:rFonts w:ascii="標楷體" w:eastAsia="標楷體" w:hAnsi="標楷體" w:hint="eastAsia"/>
          <w:szCs w:val="24"/>
        </w:rPr>
        <w:t>發</w:t>
      </w:r>
      <w:r w:rsidRPr="00EF0502">
        <w:rPr>
          <w:rFonts w:ascii="標楷體" w:eastAsia="標楷體" w:hAnsi="標楷體"/>
          <w:szCs w:val="24"/>
        </w:rPr>
        <w:t>學生好奇心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培養</w:t>
      </w:r>
      <w:r w:rsidRPr="00EF0502">
        <w:rPr>
          <w:rFonts w:ascii="標楷體" w:eastAsia="標楷體" w:hAnsi="標楷體" w:hint="eastAsia"/>
          <w:szCs w:val="24"/>
        </w:rPr>
        <w:t>其</w:t>
      </w:r>
      <w:r w:rsidRPr="00EF0502">
        <w:rPr>
          <w:rFonts w:ascii="標楷體" w:eastAsia="標楷體" w:hAnsi="標楷體"/>
          <w:szCs w:val="24"/>
        </w:rPr>
        <w:t>科學興趣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提</w:t>
      </w:r>
      <w:r w:rsidRPr="00EF0502">
        <w:rPr>
          <w:rFonts w:ascii="標楷體" w:eastAsia="標楷體" w:hAnsi="標楷體" w:hint="eastAsia"/>
          <w:szCs w:val="24"/>
        </w:rPr>
        <w:t>昇</w:t>
      </w:r>
      <w:r w:rsidRPr="00EF0502">
        <w:rPr>
          <w:rFonts w:ascii="標楷體" w:eastAsia="標楷體" w:hAnsi="標楷體"/>
          <w:szCs w:val="24"/>
        </w:rPr>
        <w:t>創</w:t>
      </w:r>
      <w:r w:rsidRPr="00EF0502">
        <w:rPr>
          <w:rFonts w:ascii="標楷體" w:eastAsia="標楷體" w:hAnsi="標楷體" w:hint="eastAsia"/>
          <w:szCs w:val="24"/>
        </w:rPr>
        <w:t>造</w:t>
      </w:r>
      <w:r w:rsidRPr="00EF0502">
        <w:rPr>
          <w:rFonts w:ascii="標楷體" w:eastAsia="標楷體" w:hAnsi="標楷體"/>
          <w:szCs w:val="24"/>
        </w:rPr>
        <w:t>力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2C8230C5" w14:textId="4970979C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 w:hint="eastAsia"/>
          <w:szCs w:val="24"/>
        </w:rPr>
        <w:t>加強</w:t>
      </w:r>
      <w:r w:rsidRPr="00EF0502">
        <w:rPr>
          <w:rFonts w:ascii="標楷體" w:eastAsia="標楷體" w:hAnsi="標楷體"/>
          <w:szCs w:val="24"/>
        </w:rPr>
        <w:t>學生問題解決</w:t>
      </w:r>
      <w:r w:rsidRPr="00EF0502">
        <w:rPr>
          <w:rFonts w:ascii="標楷體" w:eastAsia="標楷體" w:hAnsi="標楷體" w:hint="eastAsia"/>
          <w:szCs w:val="24"/>
        </w:rPr>
        <w:t>能力，</w:t>
      </w:r>
      <w:r w:rsidRPr="00EF0502">
        <w:rPr>
          <w:rFonts w:ascii="標楷體" w:eastAsia="標楷體" w:hAnsi="標楷體"/>
          <w:szCs w:val="24"/>
        </w:rPr>
        <w:t>提高邏輯思維和判斷力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720B347C" w14:textId="47D5B206" w:rsidR="00EF0502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營隊時間</w:t>
      </w:r>
    </w:p>
    <w:p w14:paraId="1F96EE50" w14:textId="77777777" w:rsidR="000D40C7" w:rsidRDefault="000D40C7" w:rsidP="000D40C7">
      <w:pPr>
        <w:pStyle w:val="a4"/>
        <w:numPr>
          <w:ilvl w:val="0"/>
          <w:numId w:val="9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0D40C7">
        <w:rPr>
          <w:rFonts w:ascii="標楷體" w:eastAsia="標楷體" w:hAnsi="標楷體" w:hint="eastAsia"/>
          <w:szCs w:val="24"/>
        </w:rPr>
        <w:t>第一梯：110年7月1</w:t>
      </w:r>
      <w:r w:rsidRPr="000D40C7">
        <w:rPr>
          <w:rFonts w:ascii="標楷體" w:eastAsia="標楷體" w:hAnsi="標楷體"/>
          <w:szCs w:val="24"/>
        </w:rPr>
        <w:t>2</w:t>
      </w:r>
      <w:r w:rsidRPr="000D40C7">
        <w:rPr>
          <w:rFonts w:ascii="標楷體" w:eastAsia="標楷體" w:hAnsi="標楷體" w:hint="eastAsia"/>
          <w:szCs w:val="24"/>
        </w:rPr>
        <w:t>日</w:t>
      </w:r>
      <w:r w:rsidRPr="000D40C7">
        <w:rPr>
          <w:rFonts w:ascii="標楷體" w:eastAsia="標楷體" w:hAnsi="標楷體"/>
          <w:szCs w:val="24"/>
        </w:rPr>
        <w:t>16</w:t>
      </w:r>
      <w:r w:rsidRPr="000D40C7">
        <w:rPr>
          <w:rFonts w:ascii="標楷體" w:eastAsia="標楷體" w:hAnsi="標楷體" w:hint="eastAsia"/>
          <w:szCs w:val="24"/>
        </w:rPr>
        <w:t>日，共5天，9:00─16:30，供午餐，不過夜。</w:t>
      </w:r>
    </w:p>
    <w:p w14:paraId="64CFE0C2" w14:textId="6A7D390E" w:rsidR="000D40C7" w:rsidRPr="000D40C7" w:rsidRDefault="000D40C7" w:rsidP="000D40C7">
      <w:pPr>
        <w:pStyle w:val="a4"/>
        <w:numPr>
          <w:ilvl w:val="0"/>
          <w:numId w:val="9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0D40C7">
        <w:rPr>
          <w:rFonts w:ascii="標楷體" w:eastAsia="標楷體" w:hAnsi="標楷體" w:hint="eastAsia"/>
          <w:szCs w:val="24"/>
        </w:rPr>
        <w:t>第二梯：110年7月1</w:t>
      </w:r>
      <w:r w:rsidRPr="000D40C7">
        <w:rPr>
          <w:rFonts w:ascii="標楷體" w:eastAsia="標楷體" w:hAnsi="標楷體"/>
          <w:szCs w:val="24"/>
        </w:rPr>
        <w:t>9</w:t>
      </w:r>
      <w:r w:rsidRPr="000D40C7">
        <w:rPr>
          <w:rFonts w:ascii="標楷體" w:eastAsia="標楷體" w:hAnsi="標楷體" w:hint="eastAsia"/>
          <w:szCs w:val="24"/>
        </w:rPr>
        <w:t>日</w:t>
      </w:r>
      <w:r w:rsidRPr="000D40C7">
        <w:rPr>
          <w:rFonts w:ascii="標楷體" w:eastAsia="標楷體" w:hAnsi="標楷體"/>
          <w:szCs w:val="24"/>
        </w:rPr>
        <w:t>23</w:t>
      </w:r>
      <w:r w:rsidRPr="000D40C7">
        <w:rPr>
          <w:rFonts w:ascii="標楷體" w:eastAsia="標楷體" w:hAnsi="標楷體" w:hint="eastAsia"/>
          <w:szCs w:val="24"/>
        </w:rPr>
        <w:t>日，共5天，9:00─16:30，供午餐，不過夜。</w:t>
      </w:r>
    </w:p>
    <w:p w14:paraId="3ABAE496" w14:textId="425268AF" w:rsidR="000D40C7" w:rsidRPr="00014346" w:rsidRDefault="000D40C7" w:rsidP="00014346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地點：弘道國中經緯樓</w:t>
      </w:r>
      <w:r w:rsidR="00014346">
        <w:rPr>
          <w:rFonts w:ascii="標楷體" w:eastAsia="標楷體" w:hAnsi="標楷體" w:hint="eastAsia"/>
          <w:szCs w:val="24"/>
        </w:rPr>
        <w:t>3樓化學</w:t>
      </w:r>
      <w:r w:rsidRPr="00014346">
        <w:rPr>
          <w:rFonts w:ascii="標楷體" w:eastAsia="標楷體" w:hAnsi="標楷體" w:hint="eastAsia"/>
          <w:szCs w:val="24"/>
        </w:rPr>
        <w:t>實驗室</w:t>
      </w:r>
      <w:r w:rsidR="00014346">
        <w:rPr>
          <w:rFonts w:ascii="標楷體" w:eastAsia="標楷體" w:hAnsi="標楷體" w:hint="eastAsia"/>
          <w:szCs w:val="24"/>
        </w:rPr>
        <w:t>(一)</w:t>
      </w:r>
      <w:r w:rsidRPr="00014346">
        <w:rPr>
          <w:rFonts w:ascii="標楷體" w:eastAsia="標楷體" w:hAnsi="標楷體" w:hint="eastAsia"/>
          <w:szCs w:val="24"/>
        </w:rPr>
        <w:t>。</w:t>
      </w:r>
    </w:p>
    <w:p w14:paraId="26E58B22" w14:textId="5EDBD0D4" w:rsidR="000D40C7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課程與師資</w:t>
      </w:r>
    </w:p>
    <w:p w14:paraId="701B570E" w14:textId="133D138A" w:rsidR="000D40C7" w:rsidRDefault="000D40C7" w:rsidP="000D40C7">
      <w:pPr>
        <w:pStyle w:val="a4"/>
        <w:numPr>
          <w:ilvl w:val="0"/>
          <w:numId w:val="10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課程如後附</w:t>
      </w:r>
      <w:r w:rsidR="00A76F19">
        <w:rPr>
          <w:rFonts w:ascii="標楷體" w:eastAsia="標楷體" w:hAnsi="標楷體" w:hint="eastAsia"/>
          <w:szCs w:val="24"/>
        </w:rPr>
        <w:t>(第十點)</w:t>
      </w:r>
      <w:r>
        <w:rPr>
          <w:rFonts w:ascii="標楷體" w:eastAsia="標楷體" w:hAnsi="標楷體" w:hint="eastAsia"/>
          <w:szCs w:val="24"/>
        </w:rPr>
        <w:t>。</w:t>
      </w:r>
    </w:p>
    <w:p w14:paraId="00FB2E27" w14:textId="2D832BBA" w:rsidR="000D40C7" w:rsidRDefault="000D40C7" w:rsidP="000D40C7">
      <w:pPr>
        <w:pStyle w:val="a4"/>
        <w:numPr>
          <w:ilvl w:val="0"/>
          <w:numId w:val="10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師資：</w:t>
      </w:r>
      <w:r w:rsidRPr="00EF0502">
        <w:rPr>
          <w:rFonts w:ascii="標楷體" w:eastAsia="標楷體" w:hAnsi="標楷體" w:hint="eastAsia"/>
          <w:szCs w:val="24"/>
        </w:rPr>
        <w:t>國立中央大學理科碩博士師資群</w:t>
      </w:r>
      <w:r>
        <w:rPr>
          <w:rFonts w:ascii="標楷體" w:eastAsia="標楷體" w:hAnsi="標楷體" w:hint="eastAsia"/>
          <w:szCs w:val="24"/>
        </w:rPr>
        <w:t>。</w:t>
      </w:r>
    </w:p>
    <w:p w14:paraId="2A3CF18A" w14:textId="43886416" w:rsidR="000D40C7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招生對象</w:t>
      </w:r>
    </w:p>
    <w:p w14:paraId="627488E4" w14:textId="46E202FE" w:rsidR="000D40C7" w:rsidRDefault="000D40C7" w:rsidP="000D40C7">
      <w:pPr>
        <w:pStyle w:val="a4"/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臺北市公私立國小升五、升六年級對自然科學有興趣者。</w:t>
      </w:r>
      <w:r w:rsidRPr="00B41FB1">
        <w:rPr>
          <w:rFonts w:ascii="標楷體" w:eastAsia="標楷體" w:hAnsi="標楷體" w:hint="eastAsia"/>
          <w:szCs w:val="24"/>
        </w:rPr>
        <w:t>正取名額以42名為限(視情況增減)，其餘皆為備取，依報名先後順序錄取，額滿截止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26BFA50D" w14:textId="32227470" w:rsidR="000D40C7" w:rsidRPr="00B41FB1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B41FB1">
        <w:rPr>
          <w:rFonts w:ascii="標楷體" w:eastAsia="標楷體" w:hAnsi="標楷體" w:hint="eastAsia"/>
          <w:szCs w:val="24"/>
        </w:rPr>
        <w:t>報名與繳費</w:t>
      </w:r>
    </w:p>
    <w:p w14:paraId="7065D0E8" w14:textId="2A7FB68F" w:rsidR="00C5020E" w:rsidRPr="00B41FB1" w:rsidRDefault="00C5020E" w:rsidP="00C5020E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B41FB1">
        <w:rPr>
          <w:rFonts w:ascii="標楷體" w:eastAsia="標楷體" w:hAnsi="標楷體" w:hint="eastAsia"/>
          <w:szCs w:val="24"/>
        </w:rPr>
        <w:t>費用：</w:t>
      </w:r>
      <w:r w:rsidRPr="00B41FB1">
        <w:rPr>
          <w:rFonts w:ascii="標楷體" w:eastAsia="標楷體" w:hAnsi="標楷體" w:hint="eastAsia"/>
          <w:b/>
          <w:szCs w:val="24"/>
        </w:rPr>
        <w:t>6500元（</w:t>
      </w:r>
      <w:r w:rsidRPr="00B41FB1">
        <w:rPr>
          <w:rFonts w:ascii="標楷體" w:eastAsia="標楷體" w:hAnsi="標楷體" w:hint="eastAsia"/>
          <w:szCs w:val="24"/>
        </w:rPr>
        <w:t>含鐘點費、材料費、講義費、餐費等）</w:t>
      </w:r>
    </w:p>
    <w:p w14:paraId="0D0C541D" w14:textId="33FC10EB" w:rsidR="00C5020E" w:rsidRPr="00B41FB1" w:rsidRDefault="00C5020E" w:rsidP="00C5020E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課程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費用請於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收到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u w:val="single"/>
        </w:rPr>
        <w:t>錄取名單公告起三天內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(含公告當天)匯入指定帳戶(與錄取名單同時公布)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否則視同棄權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會通知候補學生錄取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，上課期間會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發給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繳費收據。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第一梯次時間表請參考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附錄一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</w:rPr>
        <w:t>、第二梯次時間表請參考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附錄二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2D038B84" w14:textId="0CD61629" w:rsidR="00C5020E" w:rsidRPr="00B41FB1" w:rsidRDefault="00C5020E" w:rsidP="00B41FB1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繳費後若放棄參加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依照北市教育局規定辦理退費並收取手續費</w:t>
      </w:r>
      <w:r w:rsidR="00B41FB1"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55FE4A2F" w14:textId="3012356B" w:rsidR="00C5020E" w:rsidRPr="00B41FB1" w:rsidRDefault="00C5020E" w:rsidP="00B41FB1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/>
          <w:spacing w:val="-1"/>
          <w:kern w:val="0"/>
          <w:szCs w:val="24"/>
        </w:rPr>
        <w:t>學生因私人因素請假(如事病假)不予退費。</w:t>
      </w:r>
    </w:p>
    <w:p w14:paraId="4F0DB285" w14:textId="5820B15C" w:rsidR="000D40C7" w:rsidRDefault="00B41FB1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注意事項：</w:t>
      </w:r>
    </w:p>
    <w:p w14:paraId="025AB6F9" w14:textId="67DBC9D5" w:rsidR="00B41FB1" w:rsidRDefault="00B41FB1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報到：</w:t>
      </w:r>
      <w:r w:rsidRPr="00EF0502">
        <w:rPr>
          <w:rFonts w:ascii="標楷體" w:eastAsia="標楷體" w:hAnsi="標楷體" w:hint="eastAsia"/>
          <w:szCs w:val="24"/>
        </w:rPr>
        <w:t>每梯營隊第一次上課</w:t>
      </w:r>
      <w:r w:rsidRPr="00EF0502">
        <w:rPr>
          <w:rFonts w:ascii="標楷體" w:eastAsia="標楷體" w:hAnsi="標楷體" w:hint="eastAsia"/>
          <w:b/>
          <w:szCs w:val="24"/>
          <w:u w:val="single"/>
        </w:rPr>
        <w:t>需於上午8:45</w:t>
      </w:r>
      <w:r w:rsidRPr="00EF0502">
        <w:rPr>
          <w:rFonts w:ascii="標楷體" w:eastAsia="標楷體" w:hAnsi="標楷體" w:hint="eastAsia"/>
          <w:b/>
          <w:szCs w:val="24"/>
        </w:rPr>
        <w:t xml:space="preserve"> 報到</w:t>
      </w:r>
      <w:r w:rsidR="00A02F7B">
        <w:rPr>
          <w:rFonts w:ascii="標楷體" w:eastAsia="標楷體" w:hAnsi="標楷體" w:hint="eastAsia"/>
          <w:szCs w:val="24"/>
        </w:rPr>
        <w:t>。之後</w:t>
      </w:r>
      <w:r w:rsidRPr="00EF0502">
        <w:rPr>
          <w:rFonts w:ascii="標楷體" w:eastAsia="標楷體" w:hAnsi="標楷體" w:hint="eastAsia"/>
          <w:szCs w:val="24"/>
        </w:rPr>
        <w:t>上課務必於8:50前到達上課地點。</w:t>
      </w:r>
    </w:p>
    <w:p w14:paraId="6C034575" w14:textId="0D3CA8E8" w:rsidR="00B41FB1" w:rsidRDefault="00B41FB1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上課自備物品：鉛筆盒、筆記本、環保杯、</w:t>
      </w:r>
      <w:r w:rsidRPr="00EF0502">
        <w:rPr>
          <w:rFonts w:ascii="標楷體" w:eastAsia="標楷體" w:hAnsi="標楷體" w:hint="eastAsia"/>
          <w:b/>
          <w:szCs w:val="24"/>
          <w:bdr w:val="single" w:sz="4" w:space="0" w:color="auto"/>
        </w:rPr>
        <w:t>口罩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1D90BBE5" w14:textId="17C63D94" w:rsidR="00B41FB1" w:rsidRPr="00EF0502" w:rsidRDefault="00A02F7B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服裝：</w:t>
      </w:r>
      <w:r w:rsidR="00B41FB1" w:rsidRPr="00EF0502">
        <w:rPr>
          <w:rFonts w:ascii="標楷體" w:eastAsia="標楷體" w:hAnsi="標楷體" w:hint="eastAsia"/>
          <w:szCs w:val="24"/>
        </w:rPr>
        <w:t>考量實驗安全，學生上課一律著長褲並穿包鞋或布鞋(請勿穿涼鞋或拖鞋)</w:t>
      </w:r>
      <w:r>
        <w:rPr>
          <w:rFonts w:ascii="標楷體" w:eastAsia="標楷體" w:hAnsi="標楷體" w:hint="eastAsia"/>
          <w:szCs w:val="24"/>
        </w:rPr>
        <w:t>；</w:t>
      </w:r>
      <w:r w:rsidR="00B41FB1" w:rsidRPr="00EF0502">
        <w:rPr>
          <w:rFonts w:ascii="標楷體" w:eastAsia="標楷體" w:hAnsi="標楷體" w:hint="eastAsia"/>
          <w:szCs w:val="24"/>
        </w:rPr>
        <w:t>長髮的女同學務必將長髮束好，並依實驗需求戴上由講師提供借用之護目鏡(請勿戴隱形眼鏡)。</w:t>
      </w:r>
    </w:p>
    <w:p w14:paraId="538F1E70" w14:textId="77777777" w:rsidR="00DD09C1" w:rsidRPr="00EF0502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DD09C1">
        <w:rPr>
          <w:rFonts w:ascii="標楷體" w:eastAsia="標楷體" w:hAnsi="標楷體"/>
          <w:szCs w:val="24"/>
        </w:rPr>
        <w:t>上課期間請攜帶學生證備查。</w:t>
      </w:r>
    </w:p>
    <w:p w14:paraId="6AF39F06" w14:textId="163A2173" w:rsidR="00DD09C1" w:rsidRPr="00EF0502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cs="SimSun"/>
          <w:spacing w:val="-1"/>
          <w:szCs w:val="24"/>
        </w:rPr>
        <w:t>營隊上課如遇天災以</w:t>
      </w:r>
      <w:r w:rsidRPr="00EF0502">
        <w:rPr>
          <w:rFonts w:ascii="標楷體" w:eastAsia="標楷體" w:hAnsi="標楷體" w:cs="SimSun" w:hint="eastAsia"/>
          <w:spacing w:val="-1"/>
          <w:szCs w:val="24"/>
        </w:rPr>
        <w:t>臺北市政府</w:t>
      </w:r>
      <w:r w:rsidRPr="00EF0502">
        <w:rPr>
          <w:rFonts w:ascii="標楷體" w:eastAsia="標楷體" w:hAnsi="標楷體" w:cs="SimSun"/>
          <w:spacing w:val="-1"/>
          <w:szCs w:val="24"/>
        </w:rPr>
        <w:t>公告停班停課為</w:t>
      </w:r>
      <w:r w:rsidRPr="00EF0502">
        <w:rPr>
          <w:rFonts w:ascii="標楷體" w:eastAsia="標楷體" w:hAnsi="標楷體" w:cs="SimSun"/>
          <w:spacing w:val="-2"/>
          <w:szCs w:val="24"/>
        </w:rPr>
        <w:t>準，</w:t>
      </w:r>
      <w:r w:rsidR="00DC459F">
        <w:rPr>
          <w:rFonts w:ascii="標楷體" w:eastAsia="標楷體" w:hAnsi="標楷體" w:cs="SimSun"/>
          <w:spacing w:val="-1"/>
          <w:szCs w:val="24"/>
        </w:rPr>
        <w:t>放假當日課程原則上</w:t>
      </w:r>
      <w:r w:rsidRPr="00EF0502">
        <w:rPr>
          <w:rFonts w:ascii="標楷體" w:eastAsia="標楷體" w:hAnsi="標楷體" w:cs="SimSun"/>
          <w:spacing w:val="-1"/>
          <w:szCs w:val="24"/>
        </w:rPr>
        <w:t>放一天補一天。</w:t>
      </w:r>
    </w:p>
    <w:p w14:paraId="6B288CCB" w14:textId="5B64B6DC" w:rsidR="00B41FB1" w:rsidRPr="00DD09C1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 w:rsidRPr="00DD09C1">
        <w:rPr>
          <w:rFonts w:ascii="標楷體" w:eastAsia="標楷體" w:hAnsi="標楷體" w:cs="SimSun" w:hint="eastAsia"/>
          <w:spacing w:val="-1"/>
          <w:szCs w:val="24"/>
        </w:rPr>
        <w:t>因應新冠肺炎疫情，營隊上課期間會比照目前防疫標準進行辦理。若疫情嚴峻，將配合上級指示停止辦理，並依照比例退費，還請家長見諒。</w:t>
      </w:r>
    </w:p>
    <w:p w14:paraId="6892D7E8" w14:textId="77777777" w:rsidR="00DD09C1" w:rsidRDefault="00DD09C1" w:rsidP="00DD09C1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上課規定：</w:t>
      </w:r>
    </w:p>
    <w:p w14:paraId="13E8A1B6" w14:textId="1BEC2E37" w:rsidR="00DD09C1" w:rsidRDefault="00DD09C1" w:rsidP="00DD09C1">
      <w:pPr>
        <w:pStyle w:val="a4"/>
        <w:numPr>
          <w:ilvl w:val="0"/>
          <w:numId w:val="13"/>
        </w:numPr>
        <w:tabs>
          <w:tab w:val="left" w:pos="360"/>
        </w:tabs>
        <w:ind w:leftChars="0"/>
        <w:rPr>
          <w:rFonts w:ascii="標楷體" w:eastAsia="標楷體" w:hAnsi="標楷體" w:cs="標楷體-WinCharSetFFFF-H"/>
          <w:kern w:val="0"/>
          <w:szCs w:val="24"/>
        </w:rPr>
      </w:pPr>
      <w:r>
        <w:rPr>
          <w:rFonts w:ascii="標楷體" w:eastAsia="標楷體" w:hAnsi="標楷體" w:cs="標楷體-WinCharSetFFFF-H" w:hint="eastAsia"/>
          <w:kern w:val="0"/>
          <w:szCs w:val="24"/>
        </w:rPr>
        <w:t>如</w:t>
      </w: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發生下列情事，經學校查證屬實者，取消上課資格亦回報原學校，並恕不退費。</w:t>
      </w:r>
    </w:p>
    <w:p w14:paraId="1B0B5E6D" w14:textId="15A72952" w:rsidR="00DD09C1" w:rsidRPr="00DD09C1" w:rsidRDefault="00DD09C1" w:rsidP="00DD09C1">
      <w:pPr>
        <w:autoSpaceDE w:val="0"/>
        <w:autoSpaceDN w:val="0"/>
        <w:spacing w:before="21"/>
        <w:ind w:left="960"/>
        <w:rPr>
          <w:rFonts w:ascii="標楷體" w:eastAsia="標楷體" w:hAnsi="標楷體" w:cs="標楷體-WinCharSetFFFF-H"/>
          <w:kern w:val="0"/>
          <w:szCs w:val="24"/>
        </w:rPr>
      </w:pPr>
      <w:r>
        <w:rPr>
          <w:rFonts w:ascii="標楷體" w:eastAsia="標楷體" w:hAnsi="標楷體" w:cs="標楷體-WinCharSetFFFF-H" w:hint="eastAsia"/>
          <w:kern w:val="0"/>
          <w:szCs w:val="24"/>
        </w:rPr>
        <w:t>1.</w:t>
      </w: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無故上課遲到早退、秩序欠佳，經授課教師或助教勸阻三次不聽者。</w:t>
      </w:r>
    </w:p>
    <w:p w14:paraId="1E324388" w14:textId="1A6BA2BB" w:rsidR="00DD09C1" w:rsidRPr="00DD09C1" w:rsidRDefault="00DD09C1" w:rsidP="00DD09C1">
      <w:pPr>
        <w:pStyle w:val="a4"/>
        <w:autoSpaceDE w:val="0"/>
        <w:autoSpaceDN w:val="0"/>
        <w:adjustRightInd w:val="0"/>
        <w:ind w:leftChars="0" w:left="96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2.未經授課教師同意，擅自操作或破壞實驗器材者。</w:t>
      </w:r>
    </w:p>
    <w:p w14:paraId="4EB5B64B" w14:textId="581C3E85" w:rsidR="00DD09C1" w:rsidRPr="00DD09C1" w:rsidRDefault="00DD09C1" w:rsidP="00DD09C1">
      <w:pPr>
        <w:pStyle w:val="a4"/>
        <w:ind w:leftChars="0" w:left="96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3.上課期間與其他學生發生衝突，情節重大者。</w:t>
      </w:r>
    </w:p>
    <w:p w14:paraId="7AF3F683" w14:textId="08D69F99" w:rsidR="00DD09C1" w:rsidRPr="00DD09C1" w:rsidRDefault="00DD09C1" w:rsidP="00DD09C1">
      <w:pPr>
        <w:pStyle w:val="a4"/>
        <w:numPr>
          <w:ilvl w:val="0"/>
          <w:numId w:val="13"/>
        </w:numPr>
        <w:tabs>
          <w:tab w:val="left" w:pos="360"/>
        </w:tabs>
        <w:ind w:leftChars="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上課未請假或申請補課，且課程參與未達70%(含)以上者，不予頒發結業證書。</w:t>
      </w:r>
    </w:p>
    <w:p w14:paraId="40226972" w14:textId="26130954" w:rsidR="00DD09C1" w:rsidRDefault="00DD09C1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活動聯絡人</w:t>
      </w:r>
    </w:p>
    <w:p w14:paraId="43599237" w14:textId="067D74DA" w:rsidR="00DD09C1" w:rsidRDefault="00DD09C1" w:rsidP="00DD09C1">
      <w:pPr>
        <w:pStyle w:val="a4"/>
        <w:numPr>
          <w:ilvl w:val="0"/>
          <w:numId w:val="14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聯絡人：(02)2371-5520轉270方組長或</w:t>
      </w:r>
      <w:r w:rsidR="00451987" w:rsidRPr="00EF0502">
        <w:rPr>
          <w:rFonts w:ascii="標楷體" w:eastAsia="標楷體" w:hAnsi="標楷體" w:hint="eastAsia"/>
          <w:b/>
          <w:szCs w:val="24"/>
        </w:rPr>
        <w:t>0921-455</w:t>
      </w:r>
      <w:r w:rsidR="00451987">
        <w:rPr>
          <w:rFonts w:ascii="標楷體" w:eastAsia="標楷體" w:hAnsi="標楷體"/>
          <w:b/>
          <w:szCs w:val="24"/>
        </w:rPr>
        <w:t>-</w:t>
      </w:r>
      <w:r w:rsidR="00451987" w:rsidRPr="00EF0502">
        <w:rPr>
          <w:rFonts w:ascii="標楷體" w:eastAsia="標楷體" w:hAnsi="標楷體" w:hint="eastAsia"/>
          <w:b/>
          <w:szCs w:val="24"/>
        </w:rPr>
        <w:t>515</w:t>
      </w:r>
      <w:r>
        <w:rPr>
          <w:rFonts w:ascii="標楷體" w:eastAsia="標楷體" w:hAnsi="標楷體" w:cs="SimSun" w:hint="eastAsia"/>
          <w:spacing w:val="-1"/>
          <w:szCs w:val="24"/>
        </w:rPr>
        <w:t>管老師。</w:t>
      </w:r>
    </w:p>
    <w:p w14:paraId="61CCE51D" w14:textId="1B3B81D2" w:rsidR="00451987" w:rsidRPr="00ED5004" w:rsidRDefault="00451987" w:rsidP="002A713A">
      <w:pPr>
        <w:pStyle w:val="a4"/>
        <w:numPr>
          <w:ilvl w:val="0"/>
          <w:numId w:val="14"/>
        </w:numPr>
        <w:tabs>
          <w:tab w:val="left" w:pos="360"/>
        </w:tabs>
        <w:ind w:leftChars="0"/>
        <w:rPr>
          <w:rFonts w:ascii="標楷體" w:eastAsia="標楷體" w:hAnsi="標楷體" w:cs="SimSun"/>
          <w:color w:val="000000" w:themeColor="text1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lastRenderedPageBreak/>
        <w:t>錄取名單公告網址：</w:t>
      </w:r>
      <w:hyperlink r:id="rId8" w:tgtFrame="_blank" w:history="1">
        <w:r w:rsidR="006643B0" w:rsidRPr="006643B0">
          <w:rPr>
            <w:rFonts w:cs="Calibri"/>
            <w:color w:val="0000FF"/>
            <w:u w:val="single"/>
          </w:rPr>
          <w:t xml:space="preserve">https://pse.is/3ewbcb </w:t>
        </w:r>
      </w:hyperlink>
    </w:p>
    <w:p w14:paraId="43E7371A" w14:textId="51229EA4" w:rsidR="00EF0502" w:rsidRPr="00EF0502" w:rsidRDefault="002A713A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課程內容</w:t>
      </w:r>
    </w:p>
    <w:p w14:paraId="34EDEB30" w14:textId="737E0690" w:rsidR="0024343F" w:rsidRDefault="00404A7F" w:rsidP="0024343F">
      <w:pPr>
        <w:pStyle w:val="a4"/>
        <w:numPr>
          <w:ilvl w:val="0"/>
          <w:numId w:val="15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24343F">
        <w:rPr>
          <w:rFonts w:ascii="標楷體" w:eastAsia="標楷體" w:hAnsi="標楷體" w:hint="eastAsia"/>
          <w:szCs w:val="24"/>
        </w:rPr>
        <w:t>第一梯次課程：</w:t>
      </w:r>
      <w:r w:rsidR="0024343F" w:rsidRPr="0024343F">
        <w:rPr>
          <w:rFonts w:ascii="標楷體" w:eastAsia="標楷體" w:hAnsi="標楷體" w:hint="eastAsia"/>
          <w:szCs w:val="24"/>
        </w:rPr>
        <w:t>理化實驗先修營</w:t>
      </w: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2"/>
        <w:gridCol w:w="1699"/>
        <w:gridCol w:w="1699"/>
        <w:gridCol w:w="1699"/>
        <w:gridCol w:w="1699"/>
        <w:gridCol w:w="1699"/>
      </w:tblGrid>
      <w:tr w:rsidR="0024343F" w:rsidRPr="009C24E9" w14:paraId="55552516" w14:textId="77777777" w:rsidTr="0024343F">
        <w:trPr>
          <w:trHeight w:val="344"/>
        </w:trPr>
        <w:tc>
          <w:tcPr>
            <w:tcW w:w="1002" w:type="dxa"/>
            <w:shd w:val="pct10" w:color="auto" w:fill="auto"/>
            <w:vAlign w:val="center"/>
          </w:tcPr>
          <w:p w14:paraId="2975C270" w14:textId="77777777" w:rsidR="0024343F" w:rsidRPr="0024343F" w:rsidRDefault="0024343F" w:rsidP="00A27944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日期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25B111E3" w14:textId="02A2F81E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7/12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15080B15" w14:textId="5192F81F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7/13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709DE165" w14:textId="599FEB4B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7/14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73DCC571" w14:textId="2027ACF3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7/15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778F73A9" w14:textId="794DB9F1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7/16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</w:tr>
      <w:tr w:rsidR="0024343F" w14:paraId="2364AC79" w14:textId="77777777" w:rsidTr="0024343F">
        <w:trPr>
          <w:trHeight w:val="344"/>
        </w:trPr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3E7C9F39" w14:textId="77777777" w:rsidR="0024343F" w:rsidRPr="0024343F" w:rsidRDefault="0024343F" w:rsidP="00A27944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注意</w:t>
            </w:r>
            <w:r w:rsidRPr="0024343F">
              <w:rPr>
                <w:rFonts w:ascii="標楷體" w:eastAsia="標楷體" w:hAnsi="標楷體"/>
                <w:szCs w:val="24"/>
              </w:rPr>
              <w:br/>
            </w:r>
            <w:r w:rsidRPr="0024343F">
              <w:rPr>
                <w:rFonts w:ascii="標楷體" w:eastAsia="標楷體" w:hAnsi="標楷體" w:hint="eastAsia"/>
                <w:szCs w:val="24"/>
              </w:rPr>
              <w:t>事項</w:t>
            </w:r>
          </w:p>
        </w:tc>
        <w:tc>
          <w:tcPr>
            <w:tcW w:w="1699" w:type="dxa"/>
            <w:vAlign w:val="center"/>
          </w:tcPr>
          <w:p w14:paraId="4DF52C91" w14:textId="77777777" w:rsidR="0024343F" w:rsidRPr="0024343F" w:rsidRDefault="0024343F" w:rsidP="00A279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8:45前報到</w:t>
            </w:r>
          </w:p>
        </w:tc>
        <w:tc>
          <w:tcPr>
            <w:tcW w:w="6796" w:type="dxa"/>
            <w:gridSpan w:val="4"/>
            <w:vAlign w:val="center"/>
          </w:tcPr>
          <w:p w14:paraId="51BB8EDE" w14:textId="77777777" w:rsidR="0024343F" w:rsidRPr="0024343F" w:rsidRDefault="0024343F" w:rsidP="00A279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8:50前集合</w:t>
            </w:r>
          </w:p>
        </w:tc>
      </w:tr>
      <w:tr w:rsidR="0024343F" w:rsidRPr="009C24E9" w14:paraId="4F13E446" w14:textId="77777777" w:rsidTr="0024343F">
        <w:trPr>
          <w:cantSplit/>
          <w:trHeight w:val="354"/>
        </w:trPr>
        <w:tc>
          <w:tcPr>
            <w:tcW w:w="1002" w:type="dxa"/>
            <w:vAlign w:val="center"/>
          </w:tcPr>
          <w:p w14:paraId="380B91EB" w14:textId="4E874887" w:rsidR="0024343F" w:rsidRPr="0024343F" w:rsidRDefault="0024343F" w:rsidP="0024343F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1699" w:type="dxa"/>
            <w:vAlign w:val="center"/>
          </w:tcPr>
          <w:p w14:paraId="2EE9ABA1" w14:textId="61A44B69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溫度</w:t>
            </w:r>
          </w:p>
        </w:tc>
        <w:tc>
          <w:tcPr>
            <w:tcW w:w="1699" w:type="dxa"/>
            <w:vAlign w:val="center"/>
          </w:tcPr>
          <w:p w14:paraId="556A0F5C" w14:textId="76EDF520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認識氣體</w:t>
            </w:r>
            <w:r w:rsidRPr="0024343F">
              <w:rPr>
                <w:rFonts w:eastAsia="標楷體" w:hint="eastAsia"/>
                <w:b/>
                <w:szCs w:val="24"/>
              </w:rPr>
              <w:t>II</w:t>
            </w:r>
          </w:p>
        </w:tc>
        <w:tc>
          <w:tcPr>
            <w:tcW w:w="1699" w:type="dxa"/>
            <w:vAlign w:val="center"/>
          </w:tcPr>
          <w:p w14:paraId="60DC2E63" w14:textId="21E1C1BD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靜電</w:t>
            </w:r>
          </w:p>
        </w:tc>
        <w:tc>
          <w:tcPr>
            <w:tcW w:w="1699" w:type="dxa"/>
            <w:vAlign w:val="center"/>
          </w:tcPr>
          <w:p w14:paraId="79EC705E" w14:textId="6CD245E6" w:rsidR="0024343F" w:rsidRPr="0024343F" w:rsidRDefault="0024343F" w:rsidP="0024343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氧化還原</w:t>
            </w:r>
          </w:p>
        </w:tc>
        <w:tc>
          <w:tcPr>
            <w:tcW w:w="1699" w:type="dxa"/>
            <w:vAlign w:val="center"/>
          </w:tcPr>
          <w:p w14:paraId="7E9FAF45" w14:textId="59D08B61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認識元素</w:t>
            </w:r>
          </w:p>
        </w:tc>
      </w:tr>
      <w:tr w:rsidR="0024343F" w:rsidRPr="009C24E9" w14:paraId="581DDC1A" w14:textId="77777777" w:rsidTr="0024343F">
        <w:trPr>
          <w:cantSplit/>
          <w:trHeight w:val="4710"/>
        </w:trPr>
        <w:tc>
          <w:tcPr>
            <w:tcW w:w="1002" w:type="dxa"/>
            <w:vAlign w:val="center"/>
          </w:tcPr>
          <w:p w14:paraId="07BC511F" w14:textId="77777777" w:rsidR="0024343F" w:rsidRPr="0024343F" w:rsidRDefault="0024343F" w:rsidP="00A27944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09:00</w:t>
            </w:r>
            <w:r w:rsidRPr="0024343F">
              <w:rPr>
                <w:rFonts w:ascii="標楷體" w:eastAsia="標楷體" w:hAnsi="標楷體"/>
                <w:szCs w:val="24"/>
              </w:rPr>
              <w:t>-</w:t>
            </w:r>
            <w:r w:rsidRPr="0024343F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699" w:type="dxa"/>
          </w:tcPr>
          <w:p w14:paraId="5E80C882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自製簡易溫度計</w:t>
            </w:r>
          </w:p>
          <w:p w14:paraId="0D99108D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測量是實驗的基礎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讓學生自製簡易溫度計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了解溫度計的原理</w:t>
            </w:r>
          </w:p>
          <w:p w14:paraId="441CA539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超低溫觀察</w:t>
            </w:r>
          </w:p>
          <w:p w14:paraId="19FB57CC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一般人日常生活中通常只能觀察到最低負廿度的溫度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但是實驗室中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我們可以做到將近攝氏零下</w:t>
            </w:r>
            <w:r w:rsidRPr="0024343F">
              <w:rPr>
                <w:rFonts w:eastAsia="標楷體" w:hint="eastAsia"/>
                <w:sz w:val="20"/>
                <w:szCs w:val="20"/>
              </w:rPr>
              <w:t>200</w:t>
            </w:r>
            <w:r w:rsidRPr="0024343F">
              <w:rPr>
                <w:rFonts w:eastAsia="標楷體" w:hint="eastAsia"/>
                <w:sz w:val="20"/>
                <w:szCs w:val="20"/>
              </w:rPr>
              <w:t>度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知道我們如何做到呢</w:t>
            </w:r>
            <w:r w:rsidRPr="0024343F">
              <w:rPr>
                <w:rFonts w:eastAsia="標楷體" w:hint="eastAsia"/>
                <w:sz w:val="20"/>
                <w:szCs w:val="20"/>
              </w:rPr>
              <w:t>?</w:t>
            </w:r>
          </w:p>
        </w:tc>
        <w:tc>
          <w:tcPr>
            <w:tcW w:w="1699" w:type="dxa"/>
          </w:tcPr>
          <w:p w14:paraId="5A63E9A6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氮氣與二氧化碳</w:t>
            </w:r>
          </w:p>
          <w:p w14:paraId="46077C84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氮氣是大氣中含量最多的氣體，但是似乎沒人重視它，這節課讓我們好好玩氮氣！</w:t>
            </w:r>
          </w:p>
          <w:p w14:paraId="2840AD6B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因為溫室效應，二氧化碳的研究變得很熱門，讓我們也好好認識一下這個和我們息息相關的朋友吧！</w:t>
            </w:r>
          </w:p>
        </w:tc>
        <w:tc>
          <w:tcPr>
            <w:tcW w:w="1699" w:type="dxa"/>
          </w:tcPr>
          <w:p w14:paraId="5449B710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靜電的觀察與產生</w:t>
            </w:r>
          </w:p>
          <w:p w14:paraId="2B00CECF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有些人常會被靜電電到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有方法可以測量靜電嗎</w:t>
            </w:r>
            <w:r w:rsidRPr="0024343F">
              <w:rPr>
                <w:rFonts w:eastAsia="標楷體" w:hint="eastAsia"/>
                <w:sz w:val="20"/>
                <w:szCs w:val="20"/>
              </w:rPr>
              <w:t xml:space="preserve">? </w:t>
            </w:r>
            <w:r w:rsidRPr="0024343F">
              <w:rPr>
                <w:rFonts w:eastAsia="標楷體" w:hint="eastAsia"/>
                <w:sz w:val="20"/>
                <w:szCs w:val="20"/>
              </w:rPr>
              <w:t>靜電除了吸同學頭髮外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還有甚麼有趣的實驗呢</w:t>
            </w:r>
            <w:r w:rsidRPr="0024343F">
              <w:rPr>
                <w:rFonts w:eastAsia="標楷體" w:hint="eastAsia"/>
                <w:sz w:val="20"/>
                <w:szCs w:val="20"/>
              </w:rPr>
              <w:t>?</w:t>
            </w:r>
            <w:r w:rsidRPr="0024343F">
              <w:rPr>
                <w:rFonts w:eastAsia="標楷體" w:hint="eastAsia"/>
                <w:sz w:val="20"/>
                <w:szCs w:val="20"/>
              </w:rPr>
              <w:t>上完課就知道囉</w:t>
            </w:r>
            <w:r w:rsidRPr="0024343F">
              <w:rPr>
                <w:rFonts w:eastAsia="標楷體" w:hint="eastAsia"/>
                <w:sz w:val="20"/>
                <w:szCs w:val="20"/>
              </w:rPr>
              <w:t xml:space="preserve">! </w:t>
            </w:r>
          </w:p>
        </w:tc>
        <w:tc>
          <w:tcPr>
            <w:tcW w:w="1699" w:type="dxa"/>
          </w:tcPr>
          <w:p w14:paraId="590AA78D" w14:textId="77777777" w:rsidR="0024343F" w:rsidRPr="0024343F" w:rsidRDefault="0024343F" w:rsidP="00A2794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ascii="標楷體" w:eastAsia="標楷體" w:hAnsi="標楷體"/>
                <w:b/>
                <w:sz w:val="20"/>
                <w:szCs w:val="20"/>
              </w:rPr>
              <w:t>具氧化力和還原力的雙氧水</w:t>
            </w:r>
          </w:p>
          <w:p w14:paraId="08CAA996" w14:textId="77777777" w:rsidR="0024343F" w:rsidRPr="0024343F" w:rsidRDefault="0024343F" w:rsidP="00A2794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343F">
              <w:rPr>
                <w:rFonts w:ascii="標楷體" w:eastAsia="標楷體" w:hAnsi="標楷體" w:hint="eastAsia"/>
                <w:sz w:val="20"/>
                <w:szCs w:val="20"/>
              </w:rPr>
              <w:t>雙氧水當作氧化劑，把無色的碘離子氧化成暗紅色的碘分子</w:t>
            </w:r>
          </w:p>
          <w:p w14:paraId="61D89F67" w14:textId="77777777" w:rsidR="0024343F" w:rsidRPr="0024343F" w:rsidRDefault="0024343F" w:rsidP="00A2794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34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雙氧水當作還原劑，把高錳酸根離子還原成無色的錳二價離子</w:t>
            </w:r>
          </w:p>
        </w:tc>
        <w:tc>
          <w:tcPr>
            <w:tcW w:w="1699" w:type="dxa"/>
          </w:tcPr>
          <w:p w14:paraId="4E68304C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金屬的熱膨脹與延展</w:t>
            </w:r>
          </w:p>
          <w:p w14:paraId="0E11B372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金屬有著與非金屬不同的特性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不同金屬也有不同的特性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讓我們好好觀察一下</w:t>
            </w:r>
            <w:r w:rsidRPr="0024343F">
              <w:rPr>
                <w:rFonts w:eastAsia="標楷體" w:hint="eastAsia"/>
                <w:sz w:val="20"/>
                <w:szCs w:val="20"/>
              </w:rPr>
              <w:t>!</w:t>
            </w:r>
            <w:r w:rsidRPr="0024343F">
              <w:rPr>
                <w:rFonts w:eastAsia="標楷體" w:hint="eastAsia"/>
                <w:sz w:val="20"/>
                <w:szCs w:val="20"/>
              </w:rPr>
              <w:t>好好認識一些金屬的特性</w:t>
            </w:r>
            <w:r w:rsidRPr="0024343F">
              <w:rPr>
                <w:rFonts w:eastAsia="標楷體" w:hint="eastAsia"/>
                <w:sz w:val="20"/>
                <w:szCs w:val="20"/>
              </w:rPr>
              <w:t>!</w:t>
            </w:r>
          </w:p>
        </w:tc>
      </w:tr>
      <w:tr w:rsidR="0024343F" w:rsidRPr="009C24E9" w14:paraId="42A52F9F" w14:textId="77777777" w:rsidTr="007944F8">
        <w:trPr>
          <w:cantSplit/>
          <w:trHeight w:val="228"/>
        </w:trPr>
        <w:tc>
          <w:tcPr>
            <w:tcW w:w="9497" w:type="dxa"/>
            <w:gridSpan w:val="6"/>
            <w:vAlign w:val="center"/>
          </w:tcPr>
          <w:p w14:paraId="45114587" w14:textId="09A42A3C" w:rsidR="0024343F" w:rsidRPr="0024343F" w:rsidRDefault="0024343F" w:rsidP="0024343F">
            <w:pPr>
              <w:jc w:val="center"/>
              <w:rPr>
                <w:rFonts w:eastAsia="標楷體"/>
                <w:szCs w:val="24"/>
              </w:rPr>
            </w:pPr>
            <w:r w:rsidRPr="0024343F">
              <w:rPr>
                <w:rFonts w:eastAsia="標楷體" w:hint="eastAsia"/>
                <w:szCs w:val="24"/>
              </w:rPr>
              <w:t>午餐與午休</w:t>
            </w:r>
          </w:p>
        </w:tc>
      </w:tr>
      <w:tr w:rsidR="0024343F" w:rsidRPr="009C24E9" w14:paraId="2E147AD1" w14:textId="77777777" w:rsidTr="00B520FA">
        <w:trPr>
          <w:cantSplit/>
          <w:trHeight w:val="228"/>
        </w:trPr>
        <w:tc>
          <w:tcPr>
            <w:tcW w:w="1002" w:type="dxa"/>
            <w:vAlign w:val="center"/>
          </w:tcPr>
          <w:p w14:paraId="3EEE811E" w14:textId="0988E507" w:rsidR="0024343F" w:rsidRPr="0024343F" w:rsidRDefault="0024343F" w:rsidP="0024343F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1699" w:type="dxa"/>
            <w:vAlign w:val="center"/>
          </w:tcPr>
          <w:p w14:paraId="5EDC3F7A" w14:textId="1B8A2E88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認識氣體</w:t>
            </w:r>
            <w:r w:rsidRPr="0024343F">
              <w:rPr>
                <w:rFonts w:eastAsia="標楷體" w:hint="eastAsia"/>
                <w:b/>
                <w:szCs w:val="24"/>
              </w:rPr>
              <w:t>I</w:t>
            </w:r>
          </w:p>
        </w:tc>
        <w:tc>
          <w:tcPr>
            <w:tcW w:w="1699" w:type="dxa"/>
            <w:vAlign w:val="center"/>
          </w:tcPr>
          <w:p w14:paraId="427C1485" w14:textId="7E364C5C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油水分層</w:t>
            </w:r>
          </w:p>
        </w:tc>
        <w:tc>
          <w:tcPr>
            <w:tcW w:w="1699" w:type="dxa"/>
            <w:vAlign w:val="center"/>
          </w:tcPr>
          <w:p w14:paraId="2D2C0D0E" w14:textId="041C6674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酸與鹼</w:t>
            </w:r>
          </w:p>
        </w:tc>
        <w:tc>
          <w:tcPr>
            <w:tcW w:w="1699" w:type="dxa"/>
            <w:vAlign w:val="center"/>
          </w:tcPr>
          <w:p w14:paraId="0DFDAAA8" w14:textId="50931B86" w:rsidR="0024343F" w:rsidRPr="0024343F" w:rsidRDefault="0024343F" w:rsidP="0024343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ascii="標楷體" w:eastAsia="標楷體" w:hAnsi="標楷體" w:hint="eastAsia"/>
                <w:b/>
                <w:szCs w:val="24"/>
              </w:rPr>
              <w:t>聲音</w:t>
            </w:r>
          </w:p>
        </w:tc>
        <w:tc>
          <w:tcPr>
            <w:tcW w:w="1699" w:type="dxa"/>
            <w:vAlign w:val="center"/>
          </w:tcPr>
          <w:p w14:paraId="578896F8" w14:textId="3693C40A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高分子</w:t>
            </w:r>
          </w:p>
        </w:tc>
      </w:tr>
      <w:tr w:rsidR="0024343F" w:rsidRPr="009C24E9" w14:paraId="2595C56C" w14:textId="77777777" w:rsidTr="00813686">
        <w:trPr>
          <w:cantSplit/>
          <w:trHeight w:val="228"/>
        </w:trPr>
        <w:tc>
          <w:tcPr>
            <w:tcW w:w="1002" w:type="dxa"/>
            <w:vAlign w:val="center"/>
          </w:tcPr>
          <w:p w14:paraId="699C2E0A" w14:textId="16959D5B" w:rsidR="0024343F" w:rsidRDefault="0024343F" w:rsidP="0024343F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</w:t>
            </w:r>
            <w:r w:rsidRPr="0024343F">
              <w:rPr>
                <w:rFonts w:ascii="標楷體" w:eastAsia="標楷體" w:hAnsi="標楷體" w:hint="eastAsia"/>
                <w:szCs w:val="24"/>
              </w:rPr>
              <w:t>0</w:t>
            </w:r>
            <w:r w:rsidRPr="0024343F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16:3</w:t>
            </w:r>
            <w:r w:rsidRPr="0024343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699" w:type="dxa"/>
          </w:tcPr>
          <w:p w14:paraId="5E8E55DE" w14:textId="77777777" w:rsidR="0024343F" w:rsidRPr="0024343F" w:rsidRDefault="0024343F" w:rsidP="0024343F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氧氣的製造</w:t>
            </w:r>
          </w:p>
          <w:p w14:paraId="15810C14" w14:textId="77777777" w:rsidR="0024343F" w:rsidRPr="0024343F" w:rsidRDefault="0024343F" w:rsidP="0024343F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利用二氧化錳催化雙氧水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並利用排水集氣法收集</w:t>
            </w:r>
          </w:p>
          <w:p w14:paraId="12B91A5C" w14:textId="77777777" w:rsidR="0024343F" w:rsidRPr="0024343F" w:rsidRDefault="0024343F" w:rsidP="0024343F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ascii="標楷體" w:eastAsia="標楷體" w:hAnsi="標楷體"/>
                <w:b/>
                <w:sz w:val="20"/>
                <w:szCs w:val="20"/>
              </w:rPr>
              <w:t>氫氣爆炸</w:t>
            </w:r>
          </w:p>
          <w:p w14:paraId="6234ECA6" w14:textId="77777777" w:rsidR="0024343F" w:rsidRPr="0024343F" w:rsidRDefault="0024343F" w:rsidP="002434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343F">
              <w:rPr>
                <w:rFonts w:ascii="標楷體" w:eastAsia="標楷體" w:hAnsi="標楷體"/>
                <w:sz w:val="20"/>
                <w:szCs w:val="20"/>
              </w:rPr>
              <w:t>利用活性金屬和鹽酸反應所產生的氫氣，來進行</w:t>
            </w:r>
            <w:r w:rsidRPr="0024343F">
              <w:rPr>
                <w:rFonts w:ascii="標楷體" w:eastAsia="標楷體" w:hAnsi="標楷體" w:hint="eastAsia"/>
                <w:sz w:val="20"/>
                <w:szCs w:val="20"/>
              </w:rPr>
              <w:t>安全的</w:t>
            </w:r>
            <w:r w:rsidRPr="0024343F">
              <w:rPr>
                <w:rFonts w:ascii="標楷體" w:eastAsia="標楷體" w:hAnsi="標楷體"/>
                <w:sz w:val="20"/>
                <w:szCs w:val="20"/>
              </w:rPr>
              <w:t>小小爆炸實驗</w:t>
            </w:r>
          </w:p>
          <w:p w14:paraId="279F32FD" w14:textId="77777777" w:rsidR="0024343F" w:rsidRPr="0024343F" w:rsidRDefault="0024343F" w:rsidP="0024343F">
            <w:pPr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699" w:type="dxa"/>
          </w:tcPr>
          <w:p w14:paraId="2367831C" w14:textId="77777777" w:rsidR="0024343F" w:rsidRPr="0024343F" w:rsidRDefault="0024343F" w:rsidP="0024343F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汪洋中的小船</w:t>
            </w:r>
          </w:p>
          <w:p w14:paraId="2173E955" w14:textId="551D84BD" w:rsidR="0024343F" w:rsidRPr="0024343F" w:rsidRDefault="0024343F" w:rsidP="0024343F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油不溶於水，水也不溶於油。是大家都知道的事情；但是有沒有方法能讓水和油能互溶呢？讓我們在實驗室好好觀察一下吧！並利用油水分層來製做小飾品喔！</w:t>
            </w:r>
          </w:p>
        </w:tc>
        <w:tc>
          <w:tcPr>
            <w:tcW w:w="1699" w:type="dxa"/>
          </w:tcPr>
          <w:p w14:paraId="687A3002" w14:textId="77777777" w:rsidR="0024343F" w:rsidRPr="0024343F" w:rsidRDefault="0024343F" w:rsidP="0024343F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酸與鹼</w:t>
            </w:r>
          </w:p>
          <w:p w14:paraId="76CB180D" w14:textId="3290A567" w:rsidR="0024343F" w:rsidRPr="0024343F" w:rsidRDefault="0024343F" w:rsidP="0024343F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有人吃檸檬覺得酸；有人卻覺得剛好，酸與鹼的測量其實不需要靠感覺，在實驗室有科學的工具輔助，讓我們試試看如何測出酸鹼吧！</w:t>
            </w:r>
          </w:p>
        </w:tc>
        <w:tc>
          <w:tcPr>
            <w:tcW w:w="1699" w:type="dxa"/>
          </w:tcPr>
          <w:p w14:paraId="722630BD" w14:textId="77777777" w:rsidR="0024343F" w:rsidRPr="0024343F" w:rsidRDefault="0024343F" w:rsidP="0024343F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ascii="標楷體" w:eastAsia="標楷體" w:hAnsi="標楷體" w:hint="eastAsia"/>
                <w:b/>
                <w:sz w:val="20"/>
                <w:szCs w:val="20"/>
              </w:rPr>
              <w:t>聲音的形成與波動</w:t>
            </w:r>
          </w:p>
          <w:p w14:paraId="68669113" w14:textId="3E28B813" w:rsidR="0024343F" w:rsidRPr="0024343F" w:rsidRDefault="0024343F" w:rsidP="002434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4343F">
              <w:rPr>
                <w:rFonts w:ascii="標楷體" w:eastAsia="標楷體" w:hAnsi="標楷體" w:hint="eastAsia"/>
                <w:sz w:val="20"/>
                <w:szCs w:val="20"/>
              </w:rPr>
              <w:t>聲音是如何產生的呢？你可以用幾根試管吹出小蜜蜂嗎？讓我們實驗、觀察一下聲音是如何產生的；並了解要聲音如何傳遞；與如何產生不同的音調。再利用簡單器材做出我們自己的</w:t>
            </w:r>
            <w:r w:rsidRPr="0024343F">
              <w:rPr>
                <w:rFonts w:ascii="標楷體" w:eastAsia="標楷體" w:hAnsi="標楷體"/>
                <w:sz w:val="20"/>
                <w:szCs w:val="20"/>
              </w:rPr>
              <w:t>”</w:t>
            </w:r>
            <w:r w:rsidRPr="0024343F">
              <w:rPr>
                <w:rFonts w:ascii="標楷體" w:eastAsia="標楷體" w:hAnsi="標楷體" w:hint="eastAsia"/>
                <w:sz w:val="20"/>
                <w:szCs w:val="20"/>
              </w:rPr>
              <w:t>巫巫茲拉</w:t>
            </w:r>
            <w:r w:rsidRPr="0024343F">
              <w:rPr>
                <w:rFonts w:ascii="標楷體" w:eastAsia="標楷體" w:hAnsi="標楷體"/>
                <w:sz w:val="20"/>
                <w:szCs w:val="20"/>
              </w:rPr>
              <w:t>”</w:t>
            </w:r>
          </w:p>
        </w:tc>
        <w:tc>
          <w:tcPr>
            <w:tcW w:w="1699" w:type="dxa"/>
          </w:tcPr>
          <w:p w14:paraId="3B2A7CA8" w14:textId="77777777" w:rsidR="0024343F" w:rsidRPr="0024343F" w:rsidRDefault="0024343F" w:rsidP="0024343F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認識高分子與塑膠</w:t>
            </w:r>
          </w:p>
          <w:p w14:paraId="41D86489" w14:textId="67FD0502" w:rsidR="0024343F" w:rsidRPr="0024343F" w:rsidRDefault="0024343F" w:rsidP="0024343F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大家都認為高分子就是塑膠，其實不完全對！頭髮、皮膚與澱粉也都是高分子，這節課讓我們研究高分子如何形成，並觀察要天然高分子與人工高分子的差異！</w:t>
            </w:r>
          </w:p>
        </w:tc>
      </w:tr>
    </w:tbl>
    <w:p w14:paraId="44CEB69A" w14:textId="77777777" w:rsidR="0024343F" w:rsidRPr="0024343F" w:rsidRDefault="0024343F" w:rsidP="0024343F">
      <w:pPr>
        <w:pStyle w:val="a4"/>
        <w:tabs>
          <w:tab w:val="left" w:pos="360"/>
        </w:tabs>
        <w:ind w:leftChars="0" w:left="960"/>
        <w:rPr>
          <w:rFonts w:ascii="標楷體" w:eastAsia="標楷體" w:hAnsi="標楷體"/>
          <w:szCs w:val="24"/>
        </w:rPr>
      </w:pPr>
    </w:p>
    <w:p w14:paraId="6AD5C133" w14:textId="54D37C07" w:rsidR="006F5DC9" w:rsidRPr="0024343F" w:rsidRDefault="00404A7F" w:rsidP="0024343F">
      <w:pPr>
        <w:pStyle w:val="a4"/>
        <w:numPr>
          <w:ilvl w:val="0"/>
          <w:numId w:val="15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24343F">
        <w:rPr>
          <w:rFonts w:ascii="標楷體" w:eastAsia="標楷體" w:hAnsi="標楷體" w:hint="eastAsia"/>
          <w:szCs w:val="24"/>
        </w:rPr>
        <w:t>第二梯次課程：</w:t>
      </w:r>
      <w:r w:rsidR="0024343F" w:rsidRPr="0024343F">
        <w:rPr>
          <w:rFonts w:ascii="標楷體" w:eastAsia="標楷體" w:hAnsi="標楷體" w:hint="eastAsia"/>
          <w:szCs w:val="24"/>
        </w:rPr>
        <w:t>流言追追追</w:t>
      </w:r>
      <w:r w:rsidR="005A3B1B">
        <w:rPr>
          <w:rFonts w:ascii="標楷體" w:eastAsia="標楷體" w:hAnsi="標楷體" w:hint="eastAsia"/>
          <w:szCs w:val="24"/>
        </w:rPr>
        <w:t>實驗營</w:t>
      </w: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2"/>
        <w:gridCol w:w="1699"/>
        <w:gridCol w:w="1699"/>
        <w:gridCol w:w="1699"/>
        <w:gridCol w:w="1699"/>
        <w:gridCol w:w="1699"/>
      </w:tblGrid>
      <w:tr w:rsidR="005A3B1B" w:rsidRPr="0024343F" w14:paraId="3C74D08A" w14:textId="77777777" w:rsidTr="00A27944">
        <w:trPr>
          <w:trHeight w:val="344"/>
        </w:trPr>
        <w:tc>
          <w:tcPr>
            <w:tcW w:w="1002" w:type="dxa"/>
            <w:shd w:val="pct10" w:color="auto" w:fill="auto"/>
            <w:vAlign w:val="center"/>
          </w:tcPr>
          <w:p w14:paraId="08E704D2" w14:textId="77777777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日期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21B09AE6" w14:textId="57C109C5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7/19</w:t>
            </w:r>
            <w:r w:rsidRPr="0024343F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0F331C49" w14:textId="2C17F024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7/20</w:t>
            </w:r>
            <w:r w:rsidRPr="0024343F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36D0CEDF" w14:textId="16499B80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7/21</w:t>
            </w:r>
            <w:r w:rsidRPr="0024343F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039D1D41" w14:textId="2FED9C98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7/22</w:t>
            </w:r>
            <w:r w:rsidRPr="0024343F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3D77EABB" w14:textId="2A2FD41C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7/23</w:t>
            </w:r>
            <w:r w:rsidRPr="0024343F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</w:tr>
      <w:tr w:rsidR="005A3B1B" w:rsidRPr="0024343F" w14:paraId="39D5CC7A" w14:textId="77777777" w:rsidTr="00A27944">
        <w:trPr>
          <w:trHeight w:val="344"/>
        </w:trPr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68711858" w14:textId="77777777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注意</w:t>
            </w:r>
            <w:r w:rsidRPr="0024343F">
              <w:rPr>
                <w:rFonts w:ascii="標楷體" w:eastAsia="標楷體" w:hAnsi="標楷體"/>
                <w:szCs w:val="24"/>
              </w:rPr>
              <w:br/>
            </w:r>
            <w:r w:rsidRPr="0024343F">
              <w:rPr>
                <w:rFonts w:ascii="標楷體" w:eastAsia="標楷體" w:hAnsi="標楷體" w:hint="eastAsia"/>
                <w:szCs w:val="24"/>
              </w:rPr>
              <w:t>事項</w:t>
            </w:r>
          </w:p>
        </w:tc>
        <w:tc>
          <w:tcPr>
            <w:tcW w:w="1699" w:type="dxa"/>
            <w:vAlign w:val="center"/>
          </w:tcPr>
          <w:p w14:paraId="55BFDC7B" w14:textId="77777777" w:rsidR="005A3B1B" w:rsidRPr="0024343F" w:rsidRDefault="005A3B1B" w:rsidP="00A279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8:45前報到</w:t>
            </w:r>
          </w:p>
        </w:tc>
        <w:tc>
          <w:tcPr>
            <w:tcW w:w="6796" w:type="dxa"/>
            <w:gridSpan w:val="4"/>
            <w:vAlign w:val="center"/>
          </w:tcPr>
          <w:p w14:paraId="3C7A45D5" w14:textId="77777777" w:rsidR="005A3B1B" w:rsidRPr="0024343F" w:rsidRDefault="005A3B1B" w:rsidP="00A279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8:50前集合</w:t>
            </w:r>
          </w:p>
        </w:tc>
      </w:tr>
      <w:tr w:rsidR="005A3B1B" w:rsidRPr="0024343F" w14:paraId="77A3B182" w14:textId="77777777" w:rsidTr="005A3B1B">
        <w:trPr>
          <w:cantSplit/>
          <w:trHeight w:val="2833"/>
        </w:trPr>
        <w:tc>
          <w:tcPr>
            <w:tcW w:w="1002" w:type="dxa"/>
            <w:vAlign w:val="center"/>
          </w:tcPr>
          <w:p w14:paraId="1C93EBE0" w14:textId="77777777" w:rsidR="005A3B1B" w:rsidRPr="0024343F" w:rsidRDefault="005A3B1B" w:rsidP="005A3B1B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09:00</w:t>
            </w:r>
            <w:r w:rsidRPr="0024343F">
              <w:rPr>
                <w:rFonts w:ascii="標楷體" w:eastAsia="標楷體" w:hAnsi="標楷體"/>
                <w:szCs w:val="24"/>
              </w:rPr>
              <w:t>-</w:t>
            </w:r>
            <w:r w:rsidRPr="0024343F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2966A21E" w14:textId="77777777" w:rsidR="005A3B1B" w:rsidRPr="0023513B" w:rsidRDefault="005A3B1B" w:rsidP="005A3B1B">
            <w:pPr>
              <w:jc w:val="both"/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細菌比一比</w:t>
            </w:r>
          </w:p>
          <w:p w14:paraId="616BC9A8" w14:textId="61662792" w:rsidR="005A3B1B" w:rsidRPr="005A3B1B" w:rsidRDefault="005A3B1B" w:rsidP="005A3B1B">
            <w:pPr>
              <w:jc w:val="both"/>
              <w:rPr>
                <w:rFonts w:eastAsia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到底細菌會在甚麼樣的環境下生長呢？讓我們一起來養細菌吧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2709019A" w14:textId="77777777" w:rsidR="005A3B1B" w:rsidRPr="0023513B" w:rsidRDefault="005A3B1B" w:rsidP="005A3B1B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/>
                <w:b/>
              </w:rPr>
              <w:t>粉塵爆炸</w:t>
            </w:r>
          </w:p>
          <w:p w14:paraId="69840854" w14:textId="1F8F4A90" w:rsidR="005A3B1B" w:rsidRPr="005A3B1B" w:rsidRDefault="005A3B1B" w:rsidP="005A3B1B">
            <w:pPr>
              <w:jc w:val="both"/>
              <w:rPr>
                <w:rFonts w:eastAsia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麵粉會爆炸？！那我們吃麵或吃麵包不是等於吃炸藥嗎？讓我們親眼觀察操作麵粉的爆炸吧！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72C3314" w14:textId="77777777" w:rsidR="005A3B1B" w:rsidRPr="0023513B" w:rsidRDefault="005A3B1B" w:rsidP="005A3B1B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刺不破的氣球</w:t>
            </w:r>
          </w:p>
          <w:p w14:paraId="07AC68A7" w14:textId="55B06C04" w:rsidR="005A3B1B" w:rsidRPr="005A3B1B" w:rsidRDefault="005A3B1B" w:rsidP="005A3B1B">
            <w:pPr>
              <w:jc w:val="both"/>
              <w:rPr>
                <w:rFonts w:eastAsia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為什麼用尖銳的釘子戳氣球氣球不會破？其實只要把壓力分散出去，用釘子戳氣球，氣球也不會破喔！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6C2CC8EA" w14:textId="5AFA2675" w:rsidR="005A3B1B" w:rsidRPr="0023513B" w:rsidRDefault="005A3B1B" w:rsidP="005A3B1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泡泡</w:t>
            </w:r>
            <w:r w:rsidRPr="0023513B">
              <w:rPr>
                <w:rFonts w:ascii="標楷體" w:eastAsia="標楷體" w:hAnsi="標楷體"/>
                <w:b/>
              </w:rPr>
              <w:t>魔幻世界</w:t>
            </w:r>
          </w:p>
          <w:p w14:paraId="0B93C605" w14:textId="0D24B5B1" w:rsidR="005A3B1B" w:rsidRPr="005A3B1B" w:rsidRDefault="005A3B1B" w:rsidP="005A3B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肥皂加水就能吹出大泡泡嗎？要做出能吹出大又不易破的泡泡可有秘密配方喔!讓我們一起來調配出神奇的泡泡水吧。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45B045E" w14:textId="77777777" w:rsidR="005A3B1B" w:rsidRPr="0023513B" w:rsidRDefault="005A3B1B" w:rsidP="005A3B1B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神奇液態氮</w:t>
            </w:r>
          </w:p>
          <w:p w14:paraId="58134DFC" w14:textId="42C36569" w:rsidR="005A3B1B" w:rsidRPr="005A3B1B" w:rsidRDefault="005A3B1B" w:rsidP="005A3B1B">
            <w:pPr>
              <w:jc w:val="both"/>
              <w:rPr>
                <w:rFonts w:eastAsia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要怎麼讓可樂或果汁快速變成思樂冰呢？讓我們利用液態氮超低溫的特性來試試！</w:t>
            </w:r>
          </w:p>
        </w:tc>
      </w:tr>
      <w:tr w:rsidR="005A3B1B" w:rsidRPr="0024343F" w14:paraId="1DBB7407" w14:textId="77777777" w:rsidTr="00A27944">
        <w:trPr>
          <w:cantSplit/>
          <w:trHeight w:val="228"/>
        </w:trPr>
        <w:tc>
          <w:tcPr>
            <w:tcW w:w="9497" w:type="dxa"/>
            <w:gridSpan w:val="6"/>
            <w:vAlign w:val="center"/>
          </w:tcPr>
          <w:p w14:paraId="5DDDB6D2" w14:textId="77777777" w:rsidR="005A3B1B" w:rsidRPr="0024343F" w:rsidRDefault="005A3B1B" w:rsidP="00A27944">
            <w:pPr>
              <w:jc w:val="center"/>
              <w:rPr>
                <w:rFonts w:eastAsia="標楷體"/>
                <w:szCs w:val="24"/>
              </w:rPr>
            </w:pPr>
            <w:r w:rsidRPr="0024343F">
              <w:rPr>
                <w:rFonts w:eastAsia="標楷體" w:hint="eastAsia"/>
                <w:szCs w:val="24"/>
              </w:rPr>
              <w:t>午餐與午休</w:t>
            </w:r>
          </w:p>
        </w:tc>
      </w:tr>
      <w:tr w:rsidR="00230920" w:rsidRPr="0024343F" w14:paraId="05C796DD" w14:textId="77777777" w:rsidTr="00A27944">
        <w:trPr>
          <w:cantSplit/>
          <w:trHeight w:val="228"/>
        </w:trPr>
        <w:tc>
          <w:tcPr>
            <w:tcW w:w="1002" w:type="dxa"/>
            <w:vAlign w:val="center"/>
          </w:tcPr>
          <w:p w14:paraId="382C1EF2" w14:textId="77777777" w:rsidR="00230920" w:rsidRDefault="00230920" w:rsidP="00230920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</w:t>
            </w:r>
            <w:r w:rsidRPr="0024343F">
              <w:rPr>
                <w:rFonts w:ascii="標楷體" w:eastAsia="標楷體" w:hAnsi="標楷體" w:hint="eastAsia"/>
                <w:szCs w:val="24"/>
              </w:rPr>
              <w:t>0</w:t>
            </w:r>
            <w:r w:rsidRPr="0024343F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16:3</w:t>
            </w:r>
            <w:r w:rsidRPr="0024343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699" w:type="dxa"/>
          </w:tcPr>
          <w:p w14:paraId="33C1141B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神秘煙圈</w:t>
            </w:r>
          </w:p>
          <w:p w14:paraId="1F03C00F" w14:textId="112D2647" w:rsidR="00230920" w:rsidRPr="00230920" w:rsidRDefault="00230920" w:rsidP="00230920">
            <w:pPr>
              <w:rPr>
                <w:rFonts w:eastAsia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小叮噹裡面有個道具是空氣砲，是利用空氣來當成武器？這節課讓我們來嘗試製作各種空氣砲，並觀察空氣是怎麼流動的？</w:t>
            </w:r>
          </w:p>
        </w:tc>
        <w:tc>
          <w:tcPr>
            <w:tcW w:w="1699" w:type="dxa"/>
          </w:tcPr>
          <w:p w14:paraId="18833122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可樂實驗</w:t>
            </w:r>
          </w:p>
          <w:p w14:paraId="0A553092" w14:textId="7C00A2B7" w:rsidR="00230920" w:rsidRPr="00230920" w:rsidRDefault="00230920" w:rsidP="00230920">
            <w:pPr>
              <w:rPr>
                <w:rFonts w:eastAsia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喝可樂會腐蝕牙齒？喝可樂會傷胃？因為攤販都用可樂來洗內臟！可樂到底對我們有沒有傷害？用實驗來證明吧！</w:t>
            </w:r>
          </w:p>
        </w:tc>
        <w:tc>
          <w:tcPr>
            <w:tcW w:w="1699" w:type="dxa"/>
          </w:tcPr>
          <w:p w14:paraId="299BA90C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/>
                <w:b/>
              </w:rPr>
              <w:t>瞬間結冰</w:t>
            </w:r>
          </w:p>
          <w:p w14:paraId="68B91C1B" w14:textId="53B0F23F" w:rsidR="00230920" w:rsidRPr="00230920" w:rsidRDefault="00230920" w:rsidP="00230920">
            <w:pPr>
              <w:rPr>
                <w:rFonts w:eastAsia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網路影片上可樂和礦泉水只要搖一下就立刻結冰變成固體是真的嗎？其實只要控制好溫度，很容易就可以做到喔！</w:t>
            </w:r>
          </w:p>
        </w:tc>
        <w:tc>
          <w:tcPr>
            <w:tcW w:w="1699" w:type="dxa"/>
          </w:tcPr>
          <w:p w14:paraId="29904154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放屁蟲與大象牙膏</w:t>
            </w:r>
          </w:p>
          <w:p w14:paraId="3F2666EF" w14:textId="1E26F814" w:rsidR="00230920" w:rsidRPr="00230920" w:rsidRDefault="00230920" w:rsidP="0023092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放屁蟲利用放屁來嚇退敵人，我們利用這個原理來製作大象牙膏，看看怎樣能讓牙膏飛的最高？</w:t>
            </w:r>
          </w:p>
        </w:tc>
        <w:tc>
          <w:tcPr>
            <w:tcW w:w="1699" w:type="dxa"/>
          </w:tcPr>
          <w:p w14:paraId="3F21BF60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/>
                <w:b/>
              </w:rPr>
              <w:t>妙不可鹽</w:t>
            </w:r>
          </w:p>
          <w:p w14:paraId="3BD216F5" w14:textId="0CB79CCC" w:rsidR="00230920" w:rsidRPr="00230920" w:rsidRDefault="00230920" w:rsidP="00230920">
            <w:pPr>
              <w:rPr>
                <w:rFonts w:eastAsia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利用鹽巴溶解在水中會吸熱的性質來製作冰淇淋</w:t>
            </w:r>
          </w:p>
        </w:tc>
      </w:tr>
    </w:tbl>
    <w:p w14:paraId="13554C4B" w14:textId="5E5E6B35" w:rsidR="00385C7D" w:rsidRPr="00EF0502" w:rsidRDefault="00385C7D" w:rsidP="00385C7D">
      <w:pPr>
        <w:widowControl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註：有關學生上課情形及課程詳盡內容</w:t>
      </w:r>
      <w:r w:rsidR="00451987">
        <w:rPr>
          <w:rFonts w:ascii="標楷體" w:eastAsia="標楷體" w:hAnsi="標楷體" w:hint="eastAsia"/>
          <w:szCs w:val="24"/>
        </w:rPr>
        <w:t>，請電洽</w:t>
      </w:r>
      <w:r w:rsidRPr="00EF0502">
        <w:rPr>
          <w:rFonts w:ascii="標楷體" w:eastAsia="標楷體" w:hAnsi="標楷體" w:hint="eastAsia"/>
          <w:szCs w:val="24"/>
        </w:rPr>
        <w:t>管老師</w:t>
      </w:r>
      <w:r w:rsidRPr="00EF0502">
        <w:rPr>
          <w:rFonts w:ascii="標楷體" w:eastAsia="標楷體" w:hAnsi="標楷體" w:hint="eastAsia"/>
          <w:b/>
          <w:szCs w:val="24"/>
        </w:rPr>
        <w:t>(0921-455</w:t>
      </w:r>
      <w:r w:rsidR="00451987">
        <w:rPr>
          <w:rFonts w:ascii="標楷體" w:eastAsia="標楷體" w:hAnsi="標楷體"/>
          <w:b/>
          <w:szCs w:val="24"/>
        </w:rPr>
        <w:t>-</w:t>
      </w:r>
      <w:r w:rsidRPr="00EF0502">
        <w:rPr>
          <w:rFonts w:ascii="標楷體" w:eastAsia="標楷體" w:hAnsi="標楷體" w:hint="eastAsia"/>
          <w:b/>
          <w:szCs w:val="24"/>
        </w:rPr>
        <w:t>515)</w:t>
      </w:r>
    </w:p>
    <w:p w14:paraId="4A5C9244" w14:textId="77777777" w:rsidR="00385C7D" w:rsidRPr="00EF0502" w:rsidRDefault="00385C7D" w:rsidP="00385C7D">
      <w:pPr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※將視實際狀況微調課程內容</w:t>
      </w:r>
    </w:p>
    <w:p w14:paraId="03CE9DF8" w14:textId="77777777" w:rsidR="00385C7D" w:rsidRPr="00385C7D" w:rsidRDefault="00385C7D" w:rsidP="00404A7F">
      <w:pPr>
        <w:tabs>
          <w:tab w:val="left" w:pos="360"/>
        </w:tabs>
        <w:ind w:left="480"/>
        <w:rPr>
          <w:rFonts w:ascii="標楷體" w:eastAsia="標楷體" w:hAnsi="標楷體"/>
          <w:szCs w:val="24"/>
        </w:rPr>
      </w:pPr>
    </w:p>
    <w:p w14:paraId="4B1547D2" w14:textId="63CF5746" w:rsidR="006F5DC9" w:rsidRDefault="00385C7D" w:rsidP="00451987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十一、</w:t>
      </w:r>
      <w:r w:rsidR="00E06596" w:rsidRPr="00451987">
        <w:rPr>
          <w:rFonts w:ascii="標楷體" w:eastAsia="標楷體" w:hAnsi="標楷體" w:hint="eastAsia"/>
          <w:color w:val="000000" w:themeColor="text1"/>
          <w:szCs w:val="24"/>
        </w:rPr>
        <w:t>報名與繳費方式</w:t>
      </w:r>
      <w:r w:rsidR="00451987">
        <w:rPr>
          <w:rFonts w:ascii="標楷體" w:eastAsia="標楷體" w:hAnsi="標楷體" w:hint="eastAsia"/>
          <w:color w:val="000000" w:themeColor="text1"/>
          <w:szCs w:val="24"/>
        </w:rPr>
        <w:t>詳細說明</w:t>
      </w:r>
      <w:r w:rsidR="00E06596" w:rsidRPr="00451987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0DC68006" w14:textId="77777777" w:rsidR="00451987" w:rsidRDefault="00451987" w:rsidP="0045198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>
        <w:rPr>
          <w:rFonts w:ascii="標楷體" w:eastAsia="標楷體" w:hAnsi="標楷體"/>
          <w:color w:val="000000" w:themeColor="text1"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一)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110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年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5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17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日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8"/>
          <w:kern w:val="0"/>
          <w:szCs w:val="24"/>
        </w:rPr>
        <w:t>(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4"/>
          <w:kern w:val="0"/>
          <w:szCs w:val="24"/>
        </w:rPr>
        <w:t>一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8"/>
          <w:kern w:val="0"/>
          <w:szCs w:val="24"/>
        </w:rPr>
        <w:t>)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中午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7"/>
          <w:kern w:val="0"/>
          <w:szCs w:val="24"/>
        </w:rPr>
        <w:t xml:space="preserve"> 12:00</w:t>
      </w:r>
      <w:r w:rsidR="0080172C" w:rsidRPr="00451987">
        <w:rPr>
          <w:rFonts w:ascii="標楷體" w:eastAsia="標楷體" w:hAnsi="標楷體" w:cs="SimSun"/>
          <w:spacing w:val="-15"/>
          <w:kern w:val="0"/>
          <w:szCs w:val="24"/>
        </w:rPr>
        <w:t>整開放報名，提早報名不予受理</w:t>
      </w:r>
      <w:r w:rsidR="0080172C" w:rsidRPr="00451987">
        <w:rPr>
          <w:rFonts w:ascii="標楷體" w:eastAsia="標楷體" w:hAnsi="標楷體" w:cs="SimSun"/>
          <w:spacing w:val="-16"/>
          <w:kern w:val="0"/>
          <w:szCs w:val="24"/>
        </w:rPr>
        <w:t>。</w:t>
      </w:r>
      <w:r w:rsidR="0080172C" w:rsidRPr="00451987">
        <w:rPr>
          <w:rFonts w:ascii="標楷體" w:eastAsia="標楷體" w:hAnsi="標楷體" w:cs="SimSun" w:hint="eastAsia"/>
          <w:spacing w:val="-16"/>
          <w:kern w:val="0"/>
          <w:szCs w:val="24"/>
        </w:rPr>
        <w:t xml:space="preserve"> </w:t>
      </w:r>
    </w:p>
    <w:p w14:paraId="2E4F657E" w14:textId="538FC984" w:rsidR="0080172C" w:rsidRPr="00451987" w:rsidRDefault="00451987" w:rsidP="0045198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二)</w:t>
      </w:r>
      <w:r w:rsidR="0080172C" w:rsidRPr="00451987">
        <w:rPr>
          <w:rFonts w:ascii="標楷體" w:eastAsia="標楷體" w:hAnsi="標楷體" w:cs="SimSun"/>
          <w:b/>
          <w:spacing w:val="-1"/>
          <w:kern w:val="0"/>
          <w:szCs w:val="24"/>
        </w:rPr>
        <w:t>報名網址：</w:t>
      </w:r>
      <w:r w:rsidR="00B57294" w:rsidRPr="00451987">
        <w:rPr>
          <w:rFonts w:ascii="標楷體" w:eastAsia="標楷體" w:hAnsi="標楷體" w:hint="eastAsia"/>
          <w:b/>
          <w:szCs w:val="24"/>
        </w:rPr>
        <w:t>只接受網路報名，不接受其它方式報名。</w:t>
      </w:r>
    </w:p>
    <w:p w14:paraId="36F55DC7" w14:textId="0555518E" w:rsidR="0080172C" w:rsidRPr="00EF0502" w:rsidRDefault="00451987" w:rsidP="0080172C">
      <w:pPr>
        <w:pStyle w:val="a4"/>
        <w:ind w:leftChars="0" w:left="971"/>
        <w:rPr>
          <w:rFonts w:ascii="標楷體" w:eastAsia="標楷體" w:hAnsi="標楷體" w:cs="SimSun"/>
          <w:b/>
          <w:spacing w:val="-16"/>
          <w:kern w:val="0"/>
          <w:szCs w:val="24"/>
        </w:rPr>
      </w:pPr>
      <w:r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 </w:t>
      </w:r>
      <w:r w:rsidR="0080172C" w:rsidRPr="00EF0502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第一梯次:</w:t>
      </w:r>
      <w:r w:rsidR="0080172C" w:rsidRPr="00EF0502">
        <w:rPr>
          <w:rFonts w:ascii="標楷體" w:eastAsia="標楷體" w:hAnsi="標楷體"/>
          <w:color w:val="FF0000"/>
          <w:szCs w:val="24"/>
        </w:rPr>
        <w:t xml:space="preserve"> </w:t>
      </w:r>
      <w:hyperlink r:id="rId9" w:history="1">
        <w:r w:rsidR="00050C14" w:rsidRPr="00156EEF">
          <w:rPr>
            <w:rStyle w:val="aa"/>
            <w:rFonts w:cs="Calibri"/>
          </w:rPr>
          <w:t xml:space="preserve">https://forms.gle/eU3ey2zB55UoyGdx5 </w:t>
        </w:r>
      </w:hyperlink>
      <w:hyperlink r:id="rId10" w:history="1"/>
    </w:p>
    <w:p w14:paraId="7E1B6E4F" w14:textId="17E12411" w:rsidR="0080172C" w:rsidRPr="00EF0502" w:rsidRDefault="00451987" w:rsidP="0080172C">
      <w:pPr>
        <w:pStyle w:val="a4"/>
        <w:ind w:leftChars="0" w:left="971"/>
        <w:rPr>
          <w:rFonts w:ascii="標楷體" w:eastAsia="標楷體" w:hAnsi="標楷體" w:cs="SimSun"/>
          <w:b/>
          <w:spacing w:val="-1"/>
          <w:kern w:val="0"/>
          <w:szCs w:val="24"/>
        </w:rPr>
      </w:pPr>
      <w:r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 </w:t>
      </w:r>
      <w:r w:rsidR="0080172C" w:rsidRPr="00EF0502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第二梯次:</w:t>
      </w:r>
      <w:r w:rsidR="0080172C" w:rsidRPr="00EF0502">
        <w:rPr>
          <w:rFonts w:ascii="標楷體" w:eastAsia="標楷體" w:hAnsi="標楷體"/>
          <w:szCs w:val="24"/>
        </w:rPr>
        <w:t xml:space="preserve"> </w:t>
      </w:r>
      <w:hyperlink r:id="rId11" w:tgtFrame="_blank" w:history="1">
        <w:r w:rsidR="00050C14" w:rsidRPr="00050C14">
          <w:rPr>
            <w:rFonts w:cs="Calibri"/>
            <w:color w:val="0000FF"/>
            <w:u w:val="single"/>
          </w:rPr>
          <w:t xml:space="preserve">https://forms.gle/L7QrsVWdZDWJRuzw6 </w:t>
        </w:r>
      </w:hyperlink>
      <w:r w:rsidR="0080172C" w:rsidRPr="00EF0502">
        <w:rPr>
          <w:rFonts w:ascii="標楷體" w:eastAsia="標楷體" w:hAnsi="標楷體" w:cs="SimSun" w:hint="eastAsia"/>
          <w:b/>
          <w:color w:val="FF0000"/>
          <w:spacing w:val="-1"/>
          <w:kern w:val="0"/>
          <w:szCs w:val="24"/>
        </w:rPr>
        <w:t xml:space="preserve"> </w:t>
      </w:r>
    </w:p>
    <w:tbl>
      <w:tblPr>
        <w:tblStyle w:val="ab"/>
        <w:tblW w:w="0" w:type="auto"/>
        <w:tblInd w:w="1271" w:type="dxa"/>
        <w:tblLook w:val="04A0" w:firstRow="1" w:lastRow="0" w:firstColumn="1" w:lastColumn="0" w:noHBand="0" w:noVBand="1"/>
      </w:tblPr>
      <w:tblGrid>
        <w:gridCol w:w="1985"/>
        <w:gridCol w:w="1984"/>
      </w:tblGrid>
      <w:tr w:rsidR="0080172C" w:rsidRPr="00EF0502" w14:paraId="372172C2" w14:textId="77777777" w:rsidTr="00451987">
        <w:trPr>
          <w:trHeight w:val="320"/>
        </w:trPr>
        <w:tc>
          <w:tcPr>
            <w:tcW w:w="1985" w:type="dxa"/>
          </w:tcPr>
          <w:p w14:paraId="7D63D6CA" w14:textId="77777777" w:rsidR="0080172C" w:rsidRPr="00EF0502" w:rsidRDefault="0080172C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 w:rsidRPr="00EF0502">
              <w:rPr>
                <w:rFonts w:ascii="標楷體" w:eastAsia="標楷體" w:hAnsi="標楷體" w:cs="SimSun" w:hint="eastAsia"/>
                <w:b/>
                <w:spacing w:val="-1"/>
                <w:kern w:val="0"/>
                <w:szCs w:val="24"/>
              </w:rPr>
              <w:t>第一梯次</w:t>
            </w:r>
          </w:p>
        </w:tc>
        <w:tc>
          <w:tcPr>
            <w:tcW w:w="1984" w:type="dxa"/>
          </w:tcPr>
          <w:p w14:paraId="7A33FA97" w14:textId="77777777" w:rsidR="0080172C" w:rsidRPr="00EF0502" w:rsidRDefault="0080172C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 w:rsidRPr="00EF0502">
              <w:rPr>
                <w:rFonts w:ascii="標楷體" w:eastAsia="標楷體" w:hAnsi="標楷體" w:cs="SimSun" w:hint="eastAsia"/>
                <w:b/>
                <w:spacing w:val="-1"/>
                <w:kern w:val="0"/>
                <w:szCs w:val="24"/>
              </w:rPr>
              <w:t>第二梯次</w:t>
            </w:r>
          </w:p>
        </w:tc>
      </w:tr>
      <w:tr w:rsidR="0080172C" w:rsidRPr="00EF0502" w14:paraId="762A5BF8" w14:textId="77777777" w:rsidTr="00451987">
        <w:trPr>
          <w:trHeight w:val="1090"/>
        </w:trPr>
        <w:tc>
          <w:tcPr>
            <w:tcW w:w="1985" w:type="dxa"/>
          </w:tcPr>
          <w:p w14:paraId="193C58B7" w14:textId="01B2994C" w:rsidR="0080172C" w:rsidRPr="00EF0502" w:rsidRDefault="00050C14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b/>
                <w:noProof/>
                <w:spacing w:val="-1"/>
              </w:rPr>
              <w:drawing>
                <wp:inline distT="0" distB="0" distL="0" distR="0" wp14:anchorId="3BAF98FB" wp14:editId="5A8C9AA5">
                  <wp:extent cx="1059180" cy="1059180"/>
                  <wp:effectExtent l="0" t="0" r="7620" b="7620"/>
                  <wp:docPr id="2" name="圖片 2" descr="C:\Users\admin\AppData\Local\Microsoft\Windows\INetCache\Content.MSO\DD9E1DF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Microsoft\Windows\INetCache\Content.MSO\DD9E1DF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B242EF6" w14:textId="0340090C" w:rsidR="0080172C" w:rsidRPr="00EF0502" w:rsidRDefault="00050C14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b/>
                <w:noProof/>
                <w:spacing w:val="-1"/>
              </w:rPr>
              <w:drawing>
                <wp:inline distT="0" distB="0" distL="0" distR="0" wp14:anchorId="4AA7C536" wp14:editId="214576C6">
                  <wp:extent cx="1059180" cy="1059180"/>
                  <wp:effectExtent l="0" t="0" r="7620" b="7620"/>
                  <wp:docPr id="3" name="圖片 3" descr="C:\Users\admin\AppData\Local\Microsoft\Windows\INetCache\Content.MSO\F6AACE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INetCache\Content.MSO\F6AACE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02238C" w14:textId="77777777" w:rsidR="00451987" w:rsidRDefault="00451987" w:rsidP="00451987">
      <w:pPr>
        <w:widowControl/>
        <w:autoSpaceDE w:val="0"/>
        <w:autoSpaceDN w:val="0"/>
        <w:spacing w:before="21"/>
        <w:rPr>
          <w:rFonts w:ascii="標楷體" w:eastAsia="標楷體" w:hAnsi="標楷體" w:cs="SimSun"/>
          <w:spacing w:val="-12"/>
          <w:kern w:val="0"/>
          <w:szCs w:val="24"/>
        </w:rPr>
      </w:pPr>
      <w:r>
        <w:rPr>
          <w:rFonts w:ascii="標楷體" w:eastAsia="標楷體" w:hAnsi="標楷體" w:cs="SimSun" w:hint="eastAsia"/>
          <w:spacing w:val="-12"/>
          <w:kern w:val="0"/>
          <w:szCs w:val="24"/>
        </w:rPr>
        <w:t xml:space="preserve">        </w:t>
      </w:r>
      <w:r>
        <w:rPr>
          <w:rFonts w:ascii="標楷體" w:eastAsia="標楷體" w:hAnsi="標楷體" w:cs="SimSun"/>
          <w:spacing w:val="-12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12"/>
          <w:kern w:val="0"/>
          <w:szCs w:val="24"/>
        </w:rPr>
        <w:t>三)</w:t>
      </w:r>
      <w:r w:rsidR="0080172C" w:rsidRPr="00451987">
        <w:rPr>
          <w:rFonts w:ascii="標楷體" w:eastAsia="標楷體" w:hAnsi="標楷體" w:cs="SimSun"/>
          <w:spacing w:val="-12"/>
          <w:kern w:val="0"/>
          <w:szCs w:val="24"/>
        </w:rPr>
        <w:t>必填項目</w:t>
      </w:r>
      <w:r w:rsidR="0080172C" w:rsidRPr="00451987">
        <w:rPr>
          <w:rFonts w:ascii="標楷體" w:eastAsia="標楷體" w:hAnsi="標楷體" w:cs="SimSun"/>
          <w:spacing w:val="-10"/>
          <w:kern w:val="0"/>
          <w:szCs w:val="24"/>
        </w:rPr>
        <w:t>，</w:t>
      </w:r>
      <w:r w:rsidR="0080172C" w:rsidRPr="00451987">
        <w:rPr>
          <w:rFonts w:ascii="標楷體" w:eastAsia="標楷體" w:hAnsi="標楷體" w:cs="SimSun"/>
          <w:spacing w:val="-12"/>
          <w:kern w:val="0"/>
          <w:szCs w:val="24"/>
        </w:rPr>
        <w:t>請務必確實填寫</w:t>
      </w:r>
      <w:r w:rsidR="0080172C" w:rsidRPr="00451987">
        <w:rPr>
          <w:rFonts w:ascii="標楷體" w:eastAsia="標楷體" w:hAnsi="標楷體" w:cs="SimSun" w:hint="eastAsia"/>
          <w:spacing w:val="-12"/>
          <w:kern w:val="0"/>
          <w:szCs w:val="24"/>
        </w:rPr>
        <w:t>，若有遺漏或錯誤自行負責。</w:t>
      </w:r>
    </w:p>
    <w:p w14:paraId="5271B700" w14:textId="48D2E4C3" w:rsidR="0080172C" w:rsidRDefault="00451987" w:rsidP="00451987">
      <w:pPr>
        <w:widowControl/>
        <w:autoSpaceDE w:val="0"/>
        <w:autoSpaceDN w:val="0"/>
        <w:spacing w:before="21"/>
        <w:ind w:left="849" w:hangingChars="393" w:hanging="849"/>
        <w:rPr>
          <w:rFonts w:ascii="標楷體" w:eastAsia="標楷體" w:hAnsi="標楷體" w:cs="SimSun"/>
          <w:spacing w:val="-1"/>
          <w:kern w:val="0"/>
          <w:szCs w:val="24"/>
        </w:rPr>
      </w:pPr>
      <w:r>
        <w:rPr>
          <w:rFonts w:ascii="標楷體" w:eastAsia="標楷體" w:hAnsi="標楷體" w:cs="SimSun" w:hint="eastAsia"/>
          <w:spacing w:val="-12"/>
          <w:kern w:val="0"/>
          <w:szCs w:val="24"/>
        </w:rPr>
        <w:t xml:space="preserve">       </w:t>
      </w:r>
      <w:r>
        <w:rPr>
          <w:rFonts w:ascii="標楷體" w:eastAsia="標楷體" w:hAnsi="標楷體" w:cs="SimSun" w:hint="eastAsia"/>
          <w:spacing w:val="-2"/>
          <w:kern w:val="0"/>
          <w:szCs w:val="24"/>
        </w:rPr>
        <w:t xml:space="preserve"> </w:t>
      </w:r>
      <w:r>
        <w:rPr>
          <w:rFonts w:ascii="標楷體" w:eastAsia="標楷體" w:hAnsi="標楷體" w:cs="SimSun"/>
          <w:spacing w:val="-2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2"/>
          <w:kern w:val="0"/>
          <w:szCs w:val="24"/>
        </w:rPr>
        <w:t>四)</w:t>
      </w:r>
      <w:r w:rsidR="0080172C" w:rsidRPr="00451987">
        <w:rPr>
          <w:rFonts w:ascii="標楷體" w:eastAsia="標楷體" w:hAnsi="標楷體" w:cs="SimSun"/>
          <w:spacing w:val="-2"/>
          <w:kern w:val="0"/>
          <w:szCs w:val="24"/>
        </w:rPr>
        <w:t>錄取名單</w:t>
      </w:r>
      <w:r w:rsidR="0080172C" w:rsidRPr="00451987">
        <w:rPr>
          <w:rFonts w:ascii="標楷體" w:eastAsia="標楷體" w:hAnsi="標楷體" w:cs="SimSun"/>
          <w:spacing w:val="-4"/>
          <w:kern w:val="0"/>
          <w:szCs w:val="24"/>
        </w:rPr>
        <w:t>依</w:t>
      </w:r>
      <w:r w:rsidR="0080172C" w:rsidRPr="00451987">
        <w:rPr>
          <w:rFonts w:ascii="標楷體" w:eastAsia="標楷體" w:hAnsi="標楷體" w:cs="SimSun"/>
          <w:spacing w:val="-3"/>
          <w:kern w:val="0"/>
          <w:szCs w:val="24"/>
        </w:rPr>
        <w:t>網路報名系統時間</w:t>
      </w:r>
      <w:r w:rsidR="0080172C" w:rsidRPr="00451987">
        <w:rPr>
          <w:rFonts w:ascii="標楷體" w:eastAsia="標楷體" w:hAnsi="標楷體" w:cs="SimSun"/>
          <w:spacing w:val="-2"/>
          <w:kern w:val="0"/>
          <w:szCs w:val="24"/>
        </w:rPr>
        <w:t>先後順序為準，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2"/>
          <w:kern w:val="0"/>
          <w:szCs w:val="24"/>
          <w:bdr w:val="single" w:sz="4" w:space="0" w:color="auto"/>
        </w:rPr>
        <w:t>110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2"/>
          <w:kern w:val="0"/>
          <w:szCs w:val="24"/>
          <w:bdr w:val="single" w:sz="4" w:space="0" w:color="auto"/>
        </w:rPr>
        <w:t>年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5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20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日(四)中午12:00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公告錄取名單於本校網站</w:t>
      </w:r>
      <w:r w:rsidR="0080172C" w:rsidRPr="00451987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最新活動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項下</w:t>
      </w:r>
      <w:r w:rsidR="0080172C" w:rsidRPr="00451987">
        <w:rPr>
          <w:rFonts w:ascii="標楷體" w:eastAsia="標楷體" w:hAnsi="標楷體" w:cs="SimSun" w:hint="eastAsia"/>
          <w:kern w:val="0"/>
          <w:szCs w:val="24"/>
        </w:rPr>
        <w:t>，</w:t>
      </w:r>
      <w:r w:rsidR="0080172C" w:rsidRPr="00451987">
        <w:rPr>
          <w:rFonts w:ascii="標楷體" w:eastAsia="標楷體" w:hAnsi="標楷體" w:cs="SimSun" w:hint="eastAsia"/>
          <w:spacing w:val="-3"/>
          <w:kern w:val="0"/>
          <w:szCs w:val="24"/>
        </w:rPr>
        <w:t>請於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5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24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日(一)前</w:t>
      </w:r>
      <w:r w:rsidR="0080172C" w:rsidRPr="00451987">
        <w:rPr>
          <w:rFonts w:ascii="標楷體" w:eastAsia="標楷體" w:hAnsi="標楷體" w:cs="SimSun" w:hint="eastAsia"/>
          <w:spacing w:val="-3"/>
          <w:kern w:val="0"/>
          <w:szCs w:val="24"/>
        </w:rPr>
        <w:t>匯款至指定帳戶(與錄取名單同時公告)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。</w:t>
      </w:r>
      <w:r w:rsidR="0080172C" w:rsidRPr="00451987">
        <w:rPr>
          <w:rFonts w:ascii="標楷體" w:eastAsia="標楷體" w:hAnsi="標楷體" w:cs="SimSun" w:hint="eastAsia"/>
          <w:spacing w:val="-1"/>
          <w:kern w:val="0"/>
          <w:szCs w:val="24"/>
        </w:rPr>
        <w:t>公告名單網址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>：</w:t>
      </w:r>
      <w:r w:rsidR="00846E81" w:rsidRPr="00846E81">
        <w:rPr>
          <w:rFonts w:cs="Calibri"/>
          <w:color w:val="0000FF"/>
          <w:u w:val="single"/>
        </w:rPr>
        <w:t xml:space="preserve">https://pse.is/3ewbcb 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6F864B19" w14:textId="62FC697D" w:rsidR="0080172C" w:rsidRPr="00451987" w:rsidRDefault="00451987" w:rsidP="00451987">
      <w:pPr>
        <w:widowControl/>
        <w:autoSpaceDE w:val="0"/>
        <w:autoSpaceDN w:val="0"/>
        <w:spacing w:before="21"/>
        <w:ind w:left="935" w:hangingChars="393" w:hanging="935"/>
        <w:rPr>
          <w:rFonts w:ascii="標楷體" w:eastAsia="標楷體" w:hAnsi="標楷體" w:cs="SimSun"/>
          <w:spacing w:val="-12"/>
          <w:kern w:val="0"/>
          <w:szCs w:val="24"/>
        </w:rPr>
      </w:pPr>
      <w:r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      </w:t>
      </w:r>
      <w:r>
        <w:rPr>
          <w:rFonts w:ascii="標楷體" w:eastAsia="標楷體" w:hAnsi="標楷體" w:cs="SimSun"/>
          <w:spacing w:val="-1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>五)</w:t>
      </w:r>
      <w:r w:rsidR="0080172C" w:rsidRPr="00451987">
        <w:rPr>
          <w:rFonts w:ascii="標楷體" w:eastAsia="標楷體" w:hAnsi="標楷體" w:cs="SimSun" w:hint="eastAsia"/>
          <w:kern w:val="0"/>
          <w:szCs w:val="24"/>
        </w:rPr>
        <w:t>若有正取學生退出，即公告備取名單於公告名單中，請密切關注!</w:t>
      </w:r>
    </w:p>
    <w:p w14:paraId="4A892170" w14:textId="661CC275" w:rsidR="006F5DC9" w:rsidRPr="00451987" w:rsidRDefault="00451987" w:rsidP="00451987">
      <w:pPr>
        <w:tabs>
          <w:tab w:val="left" w:pos="36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十二、</w:t>
      </w:r>
      <w:r w:rsidR="00E06596" w:rsidRPr="00451987">
        <w:rPr>
          <w:rFonts w:ascii="標楷體" w:eastAsia="標楷體" w:hAnsi="標楷體" w:hint="eastAsia"/>
          <w:szCs w:val="24"/>
        </w:rPr>
        <w:t>本實施計畫經陳校長核可後實施，修正時亦同。</w:t>
      </w:r>
      <w:r w:rsidR="009B2450" w:rsidRPr="00451987">
        <w:rPr>
          <w:rFonts w:ascii="標楷體" w:eastAsia="標楷體" w:hAnsi="標楷體" w:hint="eastAsia"/>
          <w:szCs w:val="24"/>
        </w:rPr>
        <w:t xml:space="preserve"> </w:t>
      </w:r>
    </w:p>
    <w:p w14:paraId="09D4B542" w14:textId="055F9A9C" w:rsidR="0080172C" w:rsidRDefault="0080172C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3FBAFC55" w14:textId="4651FD0C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52657E30" w14:textId="534638A9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47F8835C" w14:textId="63B00B16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73A6334A" w14:textId="41C89D5C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0CB5C881" w14:textId="3DFE508C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附錄一：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D36683" w14:paraId="59AA1BE9" w14:textId="77777777" w:rsidTr="00C44C1F">
        <w:tc>
          <w:tcPr>
            <w:tcW w:w="10485" w:type="dxa"/>
            <w:gridSpan w:val="2"/>
            <w:shd w:val="clear" w:color="auto" w:fill="auto"/>
          </w:tcPr>
          <w:p w14:paraId="4E7E2DA6" w14:textId="16F15195" w:rsidR="00D36683" w:rsidRDefault="00D36683" w:rsidP="00D3668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科學營第一梯次行程一覽表</w:t>
            </w:r>
          </w:p>
        </w:tc>
      </w:tr>
      <w:tr w:rsidR="00D36683" w14:paraId="7AD42B31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D94FB" w14:textId="1747C44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開始報名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94B22" w14:textId="37407895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年5月17日(週一) 12:00</w:t>
            </w:r>
          </w:p>
        </w:tc>
      </w:tr>
      <w:tr w:rsidR="00D36683" w14:paraId="5250291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A00D2" w14:textId="3F5EC1D9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報名截止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423F" w14:textId="313F73E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額滿為止</w:t>
            </w:r>
          </w:p>
        </w:tc>
      </w:tr>
      <w:tr w:rsidR="00D36683" w14:paraId="43BE486A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4B4F6" w14:textId="6A4D549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第一梯次正取名單公告及繳費開始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F3342" w14:textId="33B39E4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年5月20日(週四) 12:00</w:t>
            </w:r>
          </w:p>
        </w:tc>
      </w:tr>
      <w:tr w:rsidR="00D36683" w14:paraId="7139E57D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ECD163" w14:textId="0CCC70E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第一梯次正取名單繳費結束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9BCBA" w14:textId="1A12FBB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4516E846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5D5E9" w14:textId="655094F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第一梯次1階備取公告及繳費開始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C1BE5" w14:textId="5F6FCBFA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09E81DB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D9953B" w14:textId="5EF1268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第一梯次1階備取繳費結束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EBD12" w14:textId="645F509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年5月31日(週一) 12:00</w:t>
            </w:r>
          </w:p>
        </w:tc>
      </w:tr>
      <w:tr w:rsidR="00D36683" w14:paraId="6A2A0E6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844C7" w14:textId="37A4C63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第一梯次2階備取公告及繳費開始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35D96" w14:textId="47551FB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110年5月31日(週一) 12:00</w:t>
            </w:r>
          </w:p>
        </w:tc>
      </w:tr>
      <w:tr w:rsidR="00D36683" w14:paraId="68A6DDE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781149" w14:textId="27AFAE3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第一梯次2階備取繳費結束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C055F" w14:textId="07AEC07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0DCC96D0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9C09A9" w14:textId="409CCED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第一梯次3階備取公告及繳費開始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B8650" w14:textId="74865AD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55A42C92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C264AD" w14:textId="784AFE0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第一梯次3階備取繳費結束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D4D1D" w14:textId="7000EF3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110年6月14日(週一) 12:00</w:t>
            </w:r>
          </w:p>
        </w:tc>
      </w:tr>
      <w:tr w:rsidR="00D36683" w14:paraId="392A17B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ED17B" w14:textId="6EE52D19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開始上課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7197F" w14:textId="2CAA949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110年7月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5日(週一) </w:t>
            </w:r>
          </w:p>
        </w:tc>
      </w:tr>
    </w:tbl>
    <w:p w14:paraId="568246DF" w14:textId="76B0EFF2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7CF217CA" w14:textId="1D9F14E8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21641225" w14:textId="3F890670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附錄二：</w:t>
      </w:r>
    </w:p>
    <w:tbl>
      <w:tblPr>
        <w:tblStyle w:val="ab"/>
        <w:tblW w:w="10480" w:type="dxa"/>
        <w:tblLook w:val="04A0" w:firstRow="1" w:lastRow="0" w:firstColumn="1" w:lastColumn="0" w:noHBand="0" w:noVBand="1"/>
      </w:tblPr>
      <w:tblGrid>
        <w:gridCol w:w="4814"/>
        <w:gridCol w:w="5666"/>
      </w:tblGrid>
      <w:tr w:rsidR="00D36683" w14:paraId="70EF8AAE" w14:textId="77777777" w:rsidTr="00C44C1F"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1140" w14:textId="16FD4326" w:rsidR="00D36683" w:rsidRPr="00EF0502" w:rsidRDefault="00D36683" w:rsidP="00D3668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科學營第二梯次行程一覽表</w:t>
            </w:r>
          </w:p>
        </w:tc>
      </w:tr>
      <w:tr w:rsidR="00D36683" w14:paraId="0C97756F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3DF75" w14:textId="71B0C045" w:rsidR="00D36683" w:rsidRPr="00EF0502" w:rsidRDefault="00D36683" w:rsidP="00D3668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開始報名</w:t>
            </w:r>
          </w:p>
        </w:tc>
        <w:tc>
          <w:tcPr>
            <w:tcW w:w="5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0512F" w14:textId="24CD12B3" w:rsidR="00D36683" w:rsidRPr="00EF0502" w:rsidRDefault="00D36683" w:rsidP="00D3668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年5月17日(週一) 12:00</w:t>
            </w:r>
          </w:p>
        </w:tc>
      </w:tr>
      <w:tr w:rsidR="00D36683" w14:paraId="13F0825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C2C0" w14:textId="6A532BC6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報名截止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71C96" w14:textId="13C3477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額滿為止</w:t>
            </w:r>
          </w:p>
        </w:tc>
      </w:tr>
      <w:tr w:rsidR="00D36683" w14:paraId="393D9ABC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C5AB10" w14:textId="45994F5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第二梯次正取名單公告及繳費開始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03BAA" w14:textId="25865FEE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年5月20日(週四) 12:00</w:t>
            </w:r>
          </w:p>
        </w:tc>
      </w:tr>
      <w:tr w:rsidR="00D36683" w14:paraId="69EDE4B7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65FE0F" w14:textId="2F1AE954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第二梯次正取名單繳費結束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03E2B" w14:textId="36761A6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2F55070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6C2C4D" w14:textId="6BDEAD1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第二梯次1階備取公告及繳費開始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C6E6C" w14:textId="58A236F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285F448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FAFFDD" w14:textId="6224BBF6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第二梯次1階備取繳費結束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6B234" w14:textId="364BB8B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年5月31日(週一) 12:00</w:t>
            </w:r>
          </w:p>
        </w:tc>
      </w:tr>
      <w:tr w:rsidR="00D36683" w14:paraId="7D2241AC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D53F31" w14:textId="11FA10F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第二梯次2階備取公告及繳費開始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62B92" w14:textId="416A587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110年5月31日(週一) 12:00</w:t>
            </w:r>
          </w:p>
        </w:tc>
      </w:tr>
      <w:tr w:rsidR="00D36683" w14:paraId="153D7360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3E682F" w14:textId="27D144B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第二梯次2階備取繳費結束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FA0ED" w14:textId="7987860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068C04B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7FE417" w14:textId="77244DF5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第二梯次3階備取公告及繳費開始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E4BBA" w14:textId="7BE9CB4A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18697EE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D109B" w14:textId="2A0F02C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第二梯次3階備取繳費結束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2F262" w14:textId="1CE9BBD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110年6月14日(週一) 12:00</w:t>
            </w:r>
          </w:p>
        </w:tc>
      </w:tr>
      <w:tr w:rsidR="00D36683" w14:paraId="1D2BB3D5" w14:textId="77777777" w:rsidTr="00C44C1F">
        <w:tc>
          <w:tcPr>
            <w:tcW w:w="4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653F0" w14:textId="4DD73DF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開始上課</w:t>
            </w:r>
          </w:p>
        </w:tc>
        <w:tc>
          <w:tcPr>
            <w:tcW w:w="5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EE6DF" w14:textId="5571A61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110年7月1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日(週一) </w:t>
            </w:r>
          </w:p>
        </w:tc>
      </w:tr>
    </w:tbl>
    <w:p w14:paraId="7FAE5EAF" w14:textId="09260C79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13B92EBD" w14:textId="3A2CD423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64D30686" w14:textId="0ED8D5FA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0AB153FB" w14:textId="28684372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sectPr w:rsidR="00D36683" w:rsidSect="00AC6C20">
      <w:footerReference w:type="even" r:id="rId14"/>
      <w:footerReference w:type="default" r:id="rId15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C4A43" w14:textId="77777777" w:rsidR="006772EA" w:rsidRDefault="006772EA" w:rsidP="007D0D20">
      <w:r>
        <w:separator/>
      </w:r>
    </w:p>
  </w:endnote>
  <w:endnote w:type="continuationSeparator" w:id="0">
    <w:p w14:paraId="55815289" w14:textId="77777777" w:rsidR="006772EA" w:rsidRDefault="006772EA" w:rsidP="007D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DF45" w14:textId="77777777" w:rsidR="00C007E4" w:rsidRDefault="00C007E4" w:rsidP="000B1C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5F35519" w14:textId="77777777" w:rsidR="00C007E4" w:rsidRDefault="00C007E4">
    <w:pPr>
      <w:pStyle w:val="a7"/>
    </w:pPr>
  </w:p>
  <w:p w14:paraId="731483A9" w14:textId="77777777" w:rsidR="00873FE2" w:rsidRDefault="00873FE2"/>
  <w:p w14:paraId="750BD397" w14:textId="77777777" w:rsidR="00873FE2" w:rsidRDefault="00873FE2"/>
  <w:p w14:paraId="61C148F5" w14:textId="77777777" w:rsidR="00873FE2" w:rsidRDefault="00873FE2"/>
  <w:p w14:paraId="4F18B7A5" w14:textId="77777777" w:rsidR="00873FE2" w:rsidRDefault="00873FE2"/>
  <w:p w14:paraId="024A0A37" w14:textId="77777777" w:rsidR="00873FE2" w:rsidRDefault="00873F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908203"/>
      <w:docPartObj>
        <w:docPartGallery w:val="Page Numbers (Bottom of Page)"/>
        <w:docPartUnique/>
      </w:docPartObj>
    </w:sdtPr>
    <w:sdtEndPr/>
    <w:sdtContent>
      <w:p w14:paraId="77549493" w14:textId="0F87828B" w:rsidR="00AC6C20" w:rsidRDefault="00AC6C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2EA" w:rsidRPr="006772EA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02D4C038" w14:textId="77777777" w:rsidR="00AC6C20" w:rsidRDefault="00AC6C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34E48" w14:textId="77777777" w:rsidR="006772EA" w:rsidRDefault="006772EA" w:rsidP="007D0D20">
      <w:r>
        <w:separator/>
      </w:r>
    </w:p>
  </w:footnote>
  <w:footnote w:type="continuationSeparator" w:id="0">
    <w:p w14:paraId="505EB01E" w14:textId="77777777" w:rsidR="006772EA" w:rsidRDefault="006772EA" w:rsidP="007D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C3E862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B7E6C"/>
    <w:multiLevelType w:val="hybridMultilevel"/>
    <w:tmpl w:val="E8A0F108"/>
    <w:lvl w:ilvl="0" w:tplc="BAA86F4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FD2124"/>
    <w:multiLevelType w:val="hybridMultilevel"/>
    <w:tmpl w:val="05923460"/>
    <w:lvl w:ilvl="0" w:tplc="B28ADC8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03766"/>
    <w:multiLevelType w:val="hybridMultilevel"/>
    <w:tmpl w:val="81400488"/>
    <w:lvl w:ilvl="0" w:tplc="C6066E80">
      <w:start w:val="1"/>
      <w:numFmt w:val="taiwaneseCountingThousand"/>
      <w:lvlText w:val="(%1)"/>
      <w:lvlJc w:val="left"/>
      <w:pPr>
        <w:ind w:left="960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9F3CA5"/>
    <w:multiLevelType w:val="hybridMultilevel"/>
    <w:tmpl w:val="F31AF42E"/>
    <w:lvl w:ilvl="0" w:tplc="71C4ED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E00A24"/>
    <w:multiLevelType w:val="hybridMultilevel"/>
    <w:tmpl w:val="FCE0B14A"/>
    <w:lvl w:ilvl="0" w:tplc="597A19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F60464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C914D3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8" w15:restartNumberingAfterBreak="0">
    <w:nsid w:val="44EC5489"/>
    <w:multiLevelType w:val="hybridMultilevel"/>
    <w:tmpl w:val="20303CE6"/>
    <w:lvl w:ilvl="0" w:tplc="CD6063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4A3C6C"/>
    <w:multiLevelType w:val="hybridMultilevel"/>
    <w:tmpl w:val="265E450A"/>
    <w:lvl w:ilvl="0" w:tplc="DB9EF86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17E7C2A"/>
    <w:multiLevelType w:val="hybridMultilevel"/>
    <w:tmpl w:val="651677B4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F85CDE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12" w15:restartNumberingAfterBreak="0">
    <w:nsid w:val="6BA2659D"/>
    <w:multiLevelType w:val="hybridMultilevel"/>
    <w:tmpl w:val="A8985888"/>
    <w:lvl w:ilvl="0" w:tplc="3CC0E96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0BC33E9"/>
    <w:multiLevelType w:val="hybridMultilevel"/>
    <w:tmpl w:val="4964F766"/>
    <w:lvl w:ilvl="0" w:tplc="7F06A40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29B0192"/>
    <w:multiLevelType w:val="hybridMultilevel"/>
    <w:tmpl w:val="E6C24F28"/>
    <w:lvl w:ilvl="0" w:tplc="356AA0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6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12"/>
  </w:num>
  <w:num w:numId="13">
    <w:abstractNumId w:val="3"/>
  </w:num>
  <w:num w:numId="14">
    <w:abstractNumId w:val="13"/>
  </w:num>
  <w:num w:numId="1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7F"/>
    <w:rsid w:val="00000A15"/>
    <w:rsid w:val="00001918"/>
    <w:rsid w:val="000039D7"/>
    <w:rsid w:val="00005939"/>
    <w:rsid w:val="000075B7"/>
    <w:rsid w:val="00014346"/>
    <w:rsid w:val="00020C23"/>
    <w:rsid w:val="00021258"/>
    <w:rsid w:val="00021F9B"/>
    <w:rsid w:val="00022C29"/>
    <w:rsid w:val="000277B4"/>
    <w:rsid w:val="00032D06"/>
    <w:rsid w:val="000366E2"/>
    <w:rsid w:val="000417D6"/>
    <w:rsid w:val="0004372F"/>
    <w:rsid w:val="00044B65"/>
    <w:rsid w:val="000502E9"/>
    <w:rsid w:val="00050C14"/>
    <w:rsid w:val="00051040"/>
    <w:rsid w:val="00051427"/>
    <w:rsid w:val="000542D6"/>
    <w:rsid w:val="0006083B"/>
    <w:rsid w:val="00062A6D"/>
    <w:rsid w:val="00070A20"/>
    <w:rsid w:val="000936B0"/>
    <w:rsid w:val="00096B82"/>
    <w:rsid w:val="000A02B7"/>
    <w:rsid w:val="000B1C5D"/>
    <w:rsid w:val="000B2E98"/>
    <w:rsid w:val="000B5065"/>
    <w:rsid w:val="000C06F8"/>
    <w:rsid w:val="000C3DBA"/>
    <w:rsid w:val="000C4A84"/>
    <w:rsid w:val="000C60C8"/>
    <w:rsid w:val="000D40C7"/>
    <w:rsid w:val="000D7308"/>
    <w:rsid w:val="000E3DDA"/>
    <w:rsid w:val="000E79A9"/>
    <w:rsid w:val="000F00D5"/>
    <w:rsid w:val="000F4BF6"/>
    <w:rsid w:val="000F5C99"/>
    <w:rsid w:val="00103715"/>
    <w:rsid w:val="001131DA"/>
    <w:rsid w:val="001142E1"/>
    <w:rsid w:val="001176A7"/>
    <w:rsid w:val="001233DB"/>
    <w:rsid w:val="00125DFF"/>
    <w:rsid w:val="0012792C"/>
    <w:rsid w:val="00127A61"/>
    <w:rsid w:val="00132058"/>
    <w:rsid w:val="001373AA"/>
    <w:rsid w:val="00137F29"/>
    <w:rsid w:val="001479E8"/>
    <w:rsid w:val="00150E39"/>
    <w:rsid w:val="001511AA"/>
    <w:rsid w:val="00156C04"/>
    <w:rsid w:val="001577BC"/>
    <w:rsid w:val="00162BE4"/>
    <w:rsid w:val="001643CC"/>
    <w:rsid w:val="00164A17"/>
    <w:rsid w:val="00164E44"/>
    <w:rsid w:val="0016503D"/>
    <w:rsid w:val="001677C7"/>
    <w:rsid w:val="00171846"/>
    <w:rsid w:val="00173C24"/>
    <w:rsid w:val="0017496C"/>
    <w:rsid w:val="00187915"/>
    <w:rsid w:val="00197FE5"/>
    <w:rsid w:val="001A1DF7"/>
    <w:rsid w:val="001C1CEC"/>
    <w:rsid w:val="001C497C"/>
    <w:rsid w:val="001D48C2"/>
    <w:rsid w:val="001E7337"/>
    <w:rsid w:val="001F2330"/>
    <w:rsid w:val="002025FE"/>
    <w:rsid w:val="00221E29"/>
    <w:rsid w:val="00230920"/>
    <w:rsid w:val="0023093E"/>
    <w:rsid w:val="0023513B"/>
    <w:rsid w:val="00236283"/>
    <w:rsid w:val="00237665"/>
    <w:rsid w:val="00237AB5"/>
    <w:rsid w:val="00241D54"/>
    <w:rsid w:val="0024343F"/>
    <w:rsid w:val="00243E5F"/>
    <w:rsid w:val="00251C79"/>
    <w:rsid w:val="00257713"/>
    <w:rsid w:val="00257F9C"/>
    <w:rsid w:val="002662BD"/>
    <w:rsid w:val="00270E28"/>
    <w:rsid w:val="00276446"/>
    <w:rsid w:val="00277BD6"/>
    <w:rsid w:val="00290EE5"/>
    <w:rsid w:val="002915CF"/>
    <w:rsid w:val="00295C8F"/>
    <w:rsid w:val="002A007A"/>
    <w:rsid w:val="002A0280"/>
    <w:rsid w:val="002A291C"/>
    <w:rsid w:val="002A4D9D"/>
    <w:rsid w:val="002A5A29"/>
    <w:rsid w:val="002A713A"/>
    <w:rsid w:val="002B0A92"/>
    <w:rsid w:val="002B0DE9"/>
    <w:rsid w:val="002B1D47"/>
    <w:rsid w:val="002B396E"/>
    <w:rsid w:val="002B6565"/>
    <w:rsid w:val="002D3BC9"/>
    <w:rsid w:val="002E1B82"/>
    <w:rsid w:val="002E2A2A"/>
    <w:rsid w:val="002E41C9"/>
    <w:rsid w:val="002E77AC"/>
    <w:rsid w:val="002F581D"/>
    <w:rsid w:val="002F7ACB"/>
    <w:rsid w:val="003017FE"/>
    <w:rsid w:val="00301B3E"/>
    <w:rsid w:val="00304DFF"/>
    <w:rsid w:val="0030724C"/>
    <w:rsid w:val="00322B32"/>
    <w:rsid w:val="00323C88"/>
    <w:rsid w:val="003248F7"/>
    <w:rsid w:val="0033211B"/>
    <w:rsid w:val="0033242C"/>
    <w:rsid w:val="00343A25"/>
    <w:rsid w:val="003456CB"/>
    <w:rsid w:val="00345CB1"/>
    <w:rsid w:val="00345E6B"/>
    <w:rsid w:val="00345EAF"/>
    <w:rsid w:val="003514DB"/>
    <w:rsid w:val="00351CBC"/>
    <w:rsid w:val="00354C06"/>
    <w:rsid w:val="00355A50"/>
    <w:rsid w:val="003651D8"/>
    <w:rsid w:val="003730D8"/>
    <w:rsid w:val="00373BE6"/>
    <w:rsid w:val="0037405B"/>
    <w:rsid w:val="00377376"/>
    <w:rsid w:val="00380D8B"/>
    <w:rsid w:val="00382149"/>
    <w:rsid w:val="00385C7D"/>
    <w:rsid w:val="00385E8F"/>
    <w:rsid w:val="0039125A"/>
    <w:rsid w:val="00393D64"/>
    <w:rsid w:val="003B2AB8"/>
    <w:rsid w:val="003C1183"/>
    <w:rsid w:val="003C43A6"/>
    <w:rsid w:val="003C4A92"/>
    <w:rsid w:val="003D21F0"/>
    <w:rsid w:val="003D23D2"/>
    <w:rsid w:val="003D6F9A"/>
    <w:rsid w:val="003E3E67"/>
    <w:rsid w:val="003E50F7"/>
    <w:rsid w:val="003F005A"/>
    <w:rsid w:val="003F04AD"/>
    <w:rsid w:val="003F2E2D"/>
    <w:rsid w:val="003F30D8"/>
    <w:rsid w:val="003F51EC"/>
    <w:rsid w:val="00402DD1"/>
    <w:rsid w:val="00404A7F"/>
    <w:rsid w:val="00404CE3"/>
    <w:rsid w:val="00404D25"/>
    <w:rsid w:val="00417AF1"/>
    <w:rsid w:val="00427913"/>
    <w:rsid w:val="00430742"/>
    <w:rsid w:val="00434876"/>
    <w:rsid w:val="00435636"/>
    <w:rsid w:val="00446897"/>
    <w:rsid w:val="00451987"/>
    <w:rsid w:val="004529BF"/>
    <w:rsid w:val="00454A8B"/>
    <w:rsid w:val="0045739B"/>
    <w:rsid w:val="0046566C"/>
    <w:rsid w:val="00470727"/>
    <w:rsid w:val="004850CE"/>
    <w:rsid w:val="00490AC3"/>
    <w:rsid w:val="00491092"/>
    <w:rsid w:val="00492D9C"/>
    <w:rsid w:val="00497579"/>
    <w:rsid w:val="004A0419"/>
    <w:rsid w:val="004A5E07"/>
    <w:rsid w:val="004B1BBF"/>
    <w:rsid w:val="004B1E25"/>
    <w:rsid w:val="004C156F"/>
    <w:rsid w:val="004C17BC"/>
    <w:rsid w:val="004D0C0E"/>
    <w:rsid w:val="004D4C8D"/>
    <w:rsid w:val="004D524C"/>
    <w:rsid w:val="004E6B8B"/>
    <w:rsid w:val="004F3A30"/>
    <w:rsid w:val="004F3B8F"/>
    <w:rsid w:val="004F4751"/>
    <w:rsid w:val="004F5B3F"/>
    <w:rsid w:val="005018E2"/>
    <w:rsid w:val="0050257B"/>
    <w:rsid w:val="00502D5F"/>
    <w:rsid w:val="005108F1"/>
    <w:rsid w:val="00510FE5"/>
    <w:rsid w:val="005129F1"/>
    <w:rsid w:val="005152F9"/>
    <w:rsid w:val="005208A3"/>
    <w:rsid w:val="00531052"/>
    <w:rsid w:val="00540C65"/>
    <w:rsid w:val="005464CF"/>
    <w:rsid w:val="00546CDE"/>
    <w:rsid w:val="005578DB"/>
    <w:rsid w:val="00564A17"/>
    <w:rsid w:val="00567608"/>
    <w:rsid w:val="00575245"/>
    <w:rsid w:val="0058073B"/>
    <w:rsid w:val="005830A7"/>
    <w:rsid w:val="00584A25"/>
    <w:rsid w:val="00592DF0"/>
    <w:rsid w:val="00594DE9"/>
    <w:rsid w:val="005A11B8"/>
    <w:rsid w:val="005A26CB"/>
    <w:rsid w:val="005A3B1B"/>
    <w:rsid w:val="005B5E58"/>
    <w:rsid w:val="005C0855"/>
    <w:rsid w:val="005C5258"/>
    <w:rsid w:val="005C6BC3"/>
    <w:rsid w:val="005D13C5"/>
    <w:rsid w:val="005D6244"/>
    <w:rsid w:val="005E0AB7"/>
    <w:rsid w:val="005E1A91"/>
    <w:rsid w:val="005E2C11"/>
    <w:rsid w:val="005E558A"/>
    <w:rsid w:val="005E59ED"/>
    <w:rsid w:val="005E69F1"/>
    <w:rsid w:val="005F3A85"/>
    <w:rsid w:val="006023A1"/>
    <w:rsid w:val="006025B4"/>
    <w:rsid w:val="006107C8"/>
    <w:rsid w:val="00610DAE"/>
    <w:rsid w:val="00611ABF"/>
    <w:rsid w:val="00615E0E"/>
    <w:rsid w:val="0061773A"/>
    <w:rsid w:val="00620869"/>
    <w:rsid w:val="00623555"/>
    <w:rsid w:val="00623F83"/>
    <w:rsid w:val="00626D0A"/>
    <w:rsid w:val="00631CA7"/>
    <w:rsid w:val="006326A7"/>
    <w:rsid w:val="00633A83"/>
    <w:rsid w:val="00635AB8"/>
    <w:rsid w:val="00635E71"/>
    <w:rsid w:val="00636864"/>
    <w:rsid w:val="006519AB"/>
    <w:rsid w:val="00651DA0"/>
    <w:rsid w:val="00652CC3"/>
    <w:rsid w:val="006553D2"/>
    <w:rsid w:val="00657C30"/>
    <w:rsid w:val="00661123"/>
    <w:rsid w:val="00661E30"/>
    <w:rsid w:val="00664261"/>
    <w:rsid w:val="006643B0"/>
    <w:rsid w:val="00670E3C"/>
    <w:rsid w:val="006752A2"/>
    <w:rsid w:val="00675C16"/>
    <w:rsid w:val="00677176"/>
    <w:rsid w:val="006772EA"/>
    <w:rsid w:val="00677326"/>
    <w:rsid w:val="00677873"/>
    <w:rsid w:val="00681222"/>
    <w:rsid w:val="0068332F"/>
    <w:rsid w:val="006851BB"/>
    <w:rsid w:val="00686837"/>
    <w:rsid w:val="0069769B"/>
    <w:rsid w:val="006A17C0"/>
    <w:rsid w:val="006A1C92"/>
    <w:rsid w:val="006A4BFC"/>
    <w:rsid w:val="006A677C"/>
    <w:rsid w:val="006B2EE5"/>
    <w:rsid w:val="006C28FD"/>
    <w:rsid w:val="006C2C64"/>
    <w:rsid w:val="006C3A7D"/>
    <w:rsid w:val="006C5CD6"/>
    <w:rsid w:val="006C66AA"/>
    <w:rsid w:val="006C6793"/>
    <w:rsid w:val="006C7A98"/>
    <w:rsid w:val="006D0BE4"/>
    <w:rsid w:val="006E2635"/>
    <w:rsid w:val="006E3EF4"/>
    <w:rsid w:val="006E3F6E"/>
    <w:rsid w:val="006E522C"/>
    <w:rsid w:val="006E56CD"/>
    <w:rsid w:val="006E5E4E"/>
    <w:rsid w:val="006E66F8"/>
    <w:rsid w:val="006E715A"/>
    <w:rsid w:val="006E7708"/>
    <w:rsid w:val="006F0DA2"/>
    <w:rsid w:val="006F5DC9"/>
    <w:rsid w:val="006F655B"/>
    <w:rsid w:val="007007E4"/>
    <w:rsid w:val="00702CD0"/>
    <w:rsid w:val="00704B9F"/>
    <w:rsid w:val="00706513"/>
    <w:rsid w:val="00710090"/>
    <w:rsid w:val="00711DD5"/>
    <w:rsid w:val="007140FF"/>
    <w:rsid w:val="00714EA8"/>
    <w:rsid w:val="007168E2"/>
    <w:rsid w:val="007201F7"/>
    <w:rsid w:val="00722B25"/>
    <w:rsid w:val="00722C38"/>
    <w:rsid w:val="00725884"/>
    <w:rsid w:val="0072642D"/>
    <w:rsid w:val="00734373"/>
    <w:rsid w:val="00737131"/>
    <w:rsid w:val="007506CA"/>
    <w:rsid w:val="00750B67"/>
    <w:rsid w:val="00750DFB"/>
    <w:rsid w:val="00754760"/>
    <w:rsid w:val="00756868"/>
    <w:rsid w:val="007602A3"/>
    <w:rsid w:val="00761243"/>
    <w:rsid w:val="00762709"/>
    <w:rsid w:val="00771C87"/>
    <w:rsid w:val="007817E5"/>
    <w:rsid w:val="007919AC"/>
    <w:rsid w:val="007949D3"/>
    <w:rsid w:val="007A2FCD"/>
    <w:rsid w:val="007C2392"/>
    <w:rsid w:val="007C2786"/>
    <w:rsid w:val="007C5B5C"/>
    <w:rsid w:val="007D0D20"/>
    <w:rsid w:val="007D5EDC"/>
    <w:rsid w:val="007E5743"/>
    <w:rsid w:val="007F1A70"/>
    <w:rsid w:val="007F6A49"/>
    <w:rsid w:val="0080172C"/>
    <w:rsid w:val="00801B87"/>
    <w:rsid w:val="0080517C"/>
    <w:rsid w:val="00806AB0"/>
    <w:rsid w:val="00812800"/>
    <w:rsid w:val="0082356C"/>
    <w:rsid w:val="0082379F"/>
    <w:rsid w:val="00823ACA"/>
    <w:rsid w:val="0082418F"/>
    <w:rsid w:val="0082518C"/>
    <w:rsid w:val="0084344A"/>
    <w:rsid w:val="00846E81"/>
    <w:rsid w:val="00850B24"/>
    <w:rsid w:val="0085173F"/>
    <w:rsid w:val="008628D0"/>
    <w:rsid w:val="0086343E"/>
    <w:rsid w:val="00871617"/>
    <w:rsid w:val="008721E4"/>
    <w:rsid w:val="00872503"/>
    <w:rsid w:val="00873FE2"/>
    <w:rsid w:val="00881329"/>
    <w:rsid w:val="008849A7"/>
    <w:rsid w:val="008940C7"/>
    <w:rsid w:val="0089480E"/>
    <w:rsid w:val="008A0721"/>
    <w:rsid w:val="008A4DCD"/>
    <w:rsid w:val="008A6D5D"/>
    <w:rsid w:val="008A7BBF"/>
    <w:rsid w:val="008B6B6D"/>
    <w:rsid w:val="008B733E"/>
    <w:rsid w:val="008C1233"/>
    <w:rsid w:val="008C5543"/>
    <w:rsid w:val="008C62EB"/>
    <w:rsid w:val="008C7A73"/>
    <w:rsid w:val="008D0EB4"/>
    <w:rsid w:val="008D2160"/>
    <w:rsid w:val="008D544E"/>
    <w:rsid w:val="008E00B0"/>
    <w:rsid w:val="008E0189"/>
    <w:rsid w:val="008E475D"/>
    <w:rsid w:val="008F0D66"/>
    <w:rsid w:val="008F2C16"/>
    <w:rsid w:val="008F539C"/>
    <w:rsid w:val="008F5627"/>
    <w:rsid w:val="009012BB"/>
    <w:rsid w:val="009037BF"/>
    <w:rsid w:val="00903827"/>
    <w:rsid w:val="009046AF"/>
    <w:rsid w:val="00905978"/>
    <w:rsid w:val="009064F3"/>
    <w:rsid w:val="00906F1F"/>
    <w:rsid w:val="00910FD9"/>
    <w:rsid w:val="009115FD"/>
    <w:rsid w:val="009221C0"/>
    <w:rsid w:val="00922A89"/>
    <w:rsid w:val="00923896"/>
    <w:rsid w:val="00924E0A"/>
    <w:rsid w:val="00927EC2"/>
    <w:rsid w:val="00932FD9"/>
    <w:rsid w:val="00943B40"/>
    <w:rsid w:val="009451E7"/>
    <w:rsid w:val="00945954"/>
    <w:rsid w:val="00946259"/>
    <w:rsid w:val="00947736"/>
    <w:rsid w:val="00947827"/>
    <w:rsid w:val="00950511"/>
    <w:rsid w:val="00954226"/>
    <w:rsid w:val="0095634C"/>
    <w:rsid w:val="0095679A"/>
    <w:rsid w:val="009653D9"/>
    <w:rsid w:val="009659F8"/>
    <w:rsid w:val="00967554"/>
    <w:rsid w:val="009716B0"/>
    <w:rsid w:val="00972607"/>
    <w:rsid w:val="009839BF"/>
    <w:rsid w:val="00985893"/>
    <w:rsid w:val="00985FBC"/>
    <w:rsid w:val="00990E7C"/>
    <w:rsid w:val="009916CE"/>
    <w:rsid w:val="009A2865"/>
    <w:rsid w:val="009B0519"/>
    <w:rsid w:val="009B201A"/>
    <w:rsid w:val="009B2256"/>
    <w:rsid w:val="009B2450"/>
    <w:rsid w:val="009B2909"/>
    <w:rsid w:val="009B5813"/>
    <w:rsid w:val="009D1DF0"/>
    <w:rsid w:val="009E2E28"/>
    <w:rsid w:val="009E5829"/>
    <w:rsid w:val="009E77E4"/>
    <w:rsid w:val="009F3753"/>
    <w:rsid w:val="009F469D"/>
    <w:rsid w:val="00A0284B"/>
    <w:rsid w:val="00A02F7B"/>
    <w:rsid w:val="00A050AA"/>
    <w:rsid w:val="00A11DD5"/>
    <w:rsid w:val="00A2449F"/>
    <w:rsid w:val="00A24B40"/>
    <w:rsid w:val="00A24C4B"/>
    <w:rsid w:val="00A2562D"/>
    <w:rsid w:val="00A32A7A"/>
    <w:rsid w:val="00A50018"/>
    <w:rsid w:val="00A50798"/>
    <w:rsid w:val="00A54B34"/>
    <w:rsid w:val="00A55B36"/>
    <w:rsid w:val="00A624B8"/>
    <w:rsid w:val="00A63933"/>
    <w:rsid w:val="00A67529"/>
    <w:rsid w:val="00A727AE"/>
    <w:rsid w:val="00A74928"/>
    <w:rsid w:val="00A756CD"/>
    <w:rsid w:val="00A76F19"/>
    <w:rsid w:val="00A84F28"/>
    <w:rsid w:val="00A869AC"/>
    <w:rsid w:val="00A87549"/>
    <w:rsid w:val="00A962BD"/>
    <w:rsid w:val="00AA44EC"/>
    <w:rsid w:val="00AB2DE2"/>
    <w:rsid w:val="00AB6523"/>
    <w:rsid w:val="00AC04A3"/>
    <w:rsid w:val="00AC4195"/>
    <w:rsid w:val="00AC4644"/>
    <w:rsid w:val="00AC6C20"/>
    <w:rsid w:val="00AD59B0"/>
    <w:rsid w:val="00AD701E"/>
    <w:rsid w:val="00AE585B"/>
    <w:rsid w:val="00AE6DE0"/>
    <w:rsid w:val="00AF52F9"/>
    <w:rsid w:val="00B11EBE"/>
    <w:rsid w:val="00B14F17"/>
    <w:rsid w:val="00B16ACC"/>
    <w:rsid w:val="00B16B52"/>
    <w:rsid w:val="00B171A4"/>
    <w:rsid w:val="00B22E5D"/>
    <w:rsid w:val="00B23C36"/>
    <w:rsid w:val="00B3144E"/>
    <w:rsid w:val="00B361AE"/>
    <w:rsid w:val="00B41FB1"/>
    <w:rsid w:val="00B4574F"/>
    <w:rsid w:val="00B46D08"/>
    <w:rsid w:val="00B47FD9"/>
    <w:rsid w:val="00B57294"/>
    <w:rsid w:val="00B576D3"/>
    <w:rsid w:val="00B63438"/>
    <w:rsid w:val="00B6706E"/>
    <w:rsid w:val="00B772EC"/>
    <w:rsid w:val="00B80AC0"/>
    <w:rsid w:val="00B81305"/>
    <w:rsid w:val="00B84E9C"/>
    <w:rsid w:val="00B86287"/>
    <w:rsid w:val="00B95B2F"/>
    <w:rsid w:val="00BA066B"/>
    <w:rsid w:val="00BA54F1"/>
    <w:rsid w:val="00BB4782"/>
    <w:rsid w:val="00BB5628"/>
    <w:rsid w:val="00BB792E"/>
    <w:rsid w:val="00BC6148"/>
    <w:rsid w:val="00BD0B7F"/>
    <w:rsid w:val="00BD143C"/>
    <w:rsid w:val="00BD19CA"/>
    <w:rsid w:val="00BD2EFE"/>
    <w:rsid w:val="00BD66C2"/>
    <w:rsid w:val="00BE066B"/>
    <w:rsid w:val="00BE7FA2"/>
    <w:rsid w:val="00BF7C02"/>
    <w:rsid w:val="00C007E4"/>
    <w:rsid w:val="00C0455A"/>
    <w:rsid w:val="00C074BF"/>
    <w:rsid w:val="00C07508"/>
    <w:rsid w:val="00C12449"/>
    <w:rsid w:val="00C15CE9"/>
    <w:rsid w:val="00C162E5"/>
    <w:rsid w:val="00C24F54"/>
    <w:rsid w:val="00C2586A"/>
    <w:rsid w:val="00C27F7A"/>
    <w:rsid w:val="00C30009"/>
    <w:rsid w:val="00C34E1E"/>
    <w:rsid w:val="00C37AB3"/>
    <w:rsid w:val="00C40AC5"/>
    <w:rsid w:val="00C41F88"/>
    <w:rsid w:val="00C44C1F"/>
    <w:rsid w:val="00C45C04"/>
    <w:rsid w:val="00C5020E"/>
    <w:rsid w:val="00C51718"/>
    <w:rsid w:val="00C51EA6"/>
    <w:rsid w:val="00C553A2"/>
    <w:rsid w:val="00C555C6"/>
    <w:rsid w:val="00C62B53"/>
    <w:rsid w:val="00C7076C"/>
    <w:rsid w:val="00C73FE0"/>
    <w:rsid w:val="00C84FC0"/>
    <w:rsid w:val="00C8554A"/>
    <w:rsid w:val="00C90B0B"/>
    <w:rsid w:val="00C90F4B"/>
    <w:rsid w:val="00C935AE"/>
    <w:rsid w:val="00C97376"/>
    <w:rsid w:val="00CA4F12"/>
    <w:rsid w:val="00CB29EA"/>
    <w:rsid w:val="00CB5B02"/>
    <w:rsid w:val="00CB611E"/>
    <w:rsid w:val="00CC6663"/>
    <w:rsid w:val="00CD255E"/>
    <w:rsid w:val="00CD2638"/>
    <w:rsid w:val="00CD2D79"/>
    <w:rsid w:val="00CD5BE7"/>
    <w:rsid w:val="00CE0673"/>
    <w:rsid w:val="00CE3C25"/>
    <w:rsid w:val="00CE7C7E"/>
    <w:rsid w:val="00D00F6B"/>
    <w:rsid w:val="00D0422F"/>
    <w:rsid w:val="00D04CA7"/>
    <w:rsid w:val="00D14C81"/>
    <w:rsid w:val="00D21884"/>
    <w:rsid w:val="00D22101"/>
    <w:rsid w:val="00D24579"/>
    <w:rsid w:val="00D27022"/>
    <w:rsid w:val="00D30155"/>
    <w:rsid w:val="00D36683"/>
    <w:rsid w:val="00D4079F"/>
    <w:rsid w:val="00D46036"/>
    <w:rsid w:val="00D47955"/>
    <w:rsid w:val="00D516EF"/>
    <w:rsid w:val="00D5216C"/>
    <w:rsid w:val="00D53015"/>
    <w:rsid w:val="00D55A54"/>
    <w:rsid w:val="00D65817"/>
    <w:rsid w:val="00D659AC"/>
    <w:rsid w:val="00D65BC3"/>
    <w:rsid w:val="00D70473"/>
    <w:rsid w:val="00D724F9"/>
    <w:rsid w:val="00D76C0B"/>
    <w:rsid w:val="00D773D9"/>
    <w:rsid w:val="00D90BE9"/>
    <w:rsid w:val="00D97F79"/>
    <w:rsid w:val="00DA003D"/>
    <w:rsid w:val="00DA1D73"/>
    <w:rsid w:val="00DB1F75"/>
    <w:rsid w:val="00DB27D2"/>
    <w:rsid w:val="00DB62EE"/>
    <w:rsid w:val="00DB657C"/>
    <w:rsid w:val="00DB6793"/>
    <w:rsid w:val="00DB6815"/>
    <w:rsid w:val="00DC226B"/>
    <w:rsid w:val="00DC4455"/>
    <w:rsid w:val="00DC459F"/>
    <w:rsid w:val="00DC6B85"/>
    <w:rsid w:val="00DD02CB"/>
    <w:rsid w:val="00DD09C1"/>
    <w:rsid w:val="00DE3888"/>
    <w:rsid w:val="00DE3C16"/>
    <w:rsid w:val="00DF0583"/>
    <w:rsid w:val="00E06596"/>
    <w:rsid w:val="00E06BB6"/>
    <w:rsid w:val="00E1010C"/>
    <w:rsid w:val="00E15769"/>
    <w:rsid w:val="00E207DA"/>
    <w:rsid w:val="00E2156B"/>
    <w:rsid w:val="00E21CF8"/>
    <w:rsid w:val="00E261E2"/>
    <w:rsid w:val="00E35AD6"/>
    <w:rsid w:val="00E422DE"/>
    <w:rsid w:val="00E424C7"/>
    <w:rsid w:val="00E50C0D"/>
    <w:rsid w:val="00E53BE7"/>
    <w:rsid w:val="00E55658"/>
    <w:rsid w:val="00E6159F"/>
    <w:rsid w:val="00E62767"/>
    <w:rsid w:val="00E660C7"/>
    <w:rsid w:val="00E72C7F"/>
    <w:rsid w:val="00E758A3"/>
    <w:rsid w:val="00E75D7A"/>
    <w:rsid w:val="00E75E8B"/>
    <w:rsid w:val="00E82DB0"/>
    <w:rsid w:val="00E86013"/>
    <w:rsid w:val="00E933D5"/>
    <w:rsid w:val="00E9597B"/>
    <w:rsid w:val="00E97C18"/>
    <w:rsid w:val="00EA31CE"/>
    <w:rsid w:val="00EA61C0"/>
    <w:rsid w:val="00EB062E"/>
    <w:rsid w:val="00EB67C8"/>
    <w:rsid w:val="00EC5BD8"/>
    <w:rsid w:val="00ED1899"/>
    <w:rsid w:val="00ED5004"/>
    <w:rsid w:val="00EE0C10"/>
    <w:rsid w:val="00EE35D8"/>
    <w:rsid w:val="00EF0502"/>
    <w:rsid w:val="00EF1DBD"/>
    <w:rsid w:val="00EF3FAC"/>
    <w:rsid w:val="00EF5085"/>
    <w:rsid w:val="00EF5425"/>
    <w:rsid w:val="00EF746F"/>
    <w:rsid w:val="00EF7E63"/>
    <w:rsid w:val="00F0251B"/>
    <w:rsid w:val="00F06D19"/>
    <w:rsid w:val="00F13E8E"/>
    <w:rsid w:val="00F15A99"/>
    <w:rsid w:val="00F2054C"/>
    <w:rsid w:val="00F20AC3"/>
    <w:rsid w:val="00F278B3"/>
    <w:rsid w:val="00F3073E"/>
    <w:rsid w:val="00F32A39"/>
    <w:rsid w:val="00F32BD5"/>
    <w:rsid w:val="00F379FE"/>
    <w:rsid w:val="00F471BA"/>
    <w:rsid w:val="00F512E2"/>
    <w:rsid w:val="00F52A7C"/>
    <w:rsid w:val="00F53EB9"/>
    <w:rsid w:val="00F54D6B"/>
    <w:rsid w:val="00F54FD2"/>
    <w:rsid w:val="00F576C1"/>
    <w:rsid w:val="00F63F1A"/>
    <w:rsid w:val="00F65380"/>
    <w:rsid w:val="00F70CE4"/>
    <w:rsid w:val="00F77537"/>
    <w:rsid w:val="00F83915"/>
    <w:rsid w:val="00F866E4"/>
    <w:rsid w:val="00F94ECB"/>
    <w:rsid w:val="00FB0EF9"/>
    <w:rsid w:val="00FB3420"/>
    <w:rsid w:val="00FB3611"/>
    <w:rsid w:val="00FB48E6"/>
    <w:rsid w:val="00FB58B7"/>
    <w:rsid w:val="00FC0CB8"/>
    <w:rsid w:val="00FC3651"/>
    <w:rsid w:val="00FC5E38"/>
    <w:rsid w:val="00FC6C64"/>
    <w:rsid w:val="00FC6D22"/>
    <w:rsid w:val="00FE09A7"/>
    <w:rsid w:val="00FE3131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8CDA7"/>
  <w15:docId w15:val="{93470E5E-BFF7-441C-A75C-B212D84C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93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2C7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7D0D20"/>
    <w:rPr>
      <w:kern w:val="2"/>
    </w:rPr>
  </w:style>
  <w:style w:type="paragraph" w:styleId="a7">
    <w:name w:val="footer"/>
    <w:basedOn w:val="a0"/>
    <w:link w:val="a8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7D0D20"/>
    <w:rPr>
      <w:kern w:val="2"/>
    </w:rPr>
  </w:style>
  <w:style w:type="character" w:styleId="a9">
    <w:name w:val="page number"/>
    <w:basedOn w:val="a1"/>
    <w:rsid w:val="00E53BE7"/>
  </w:style>
  <w:style w:type="character" w:styleId="aa">
    <w:name w:val="Hyperlink"/>
    <w:uiPriority w:val="99"/>
    <w:rsid w:val="0089480E"/>
    <w:rPr>
      <w:color w:val="0000FF"/>
      <w:u w:val="single"/>
    </w:rPr>
  </w:style>
  <w:style w:type="table" w:styleId="ab">
    <w:name w:val="Table Grid"/>
    <w:basedOn w:val="a2"/>
    <w:rsid w:val="00B46D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nhideWhenUsed/>
    <w:rsid w:val="000B50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FollowedHyperlink"/>
    <w:basedOn w:val="a1"/>
    <w:uiPriority w:val="99"/>
    <w:semiHidden/>
    <w:unhideWhenUsed/>
    <w:rsid w:val="00323C88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677873"/>
    <w:pPr>
      <w:numPr>
        <w:numId w:val="1"/>
      </w:numPr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DD0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DD02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7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8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3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35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39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387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e.is/3ewbcb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L7QrsVWdZDWJRuzw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url.cc/6lDMR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eU3ey2zB55UoyGdx5%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D247-D445-4837-AA34-B211AE88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</Words>
  <Characters>3427</Characters>
  <Application>Microsoft Office Word</Application>
  <DocSecurity>0</DocSecurity>
  <Lines>28</Lines>
  <Paragraphs>8</Paragraphs>
  <ScaleCrop>false</ScaleCrop>
  <Company>台北市立中正國民中學</Company>
  <LinksUpToDate>false</LinksUpToDate>
  <CharactersWithSpaces>4020</CharactersWithSpaces>
  <SharedDoc>false</SharedDoc>
  <HLinks>
    <vt:vector size="6" baseType="variant"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http://www.ccjhs.tp.edu.tw/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臺北市立109(1)大安國中科學營假日班</dc:title>
  <dc:subject/>
  <dc:creator>Windows 使用者</dc:creator>
  <cp:keywords/>
  <cp:lastModifiedBy>學務處-活動組長</cp:lastModifiedBy>
  <cp:revision>2</cp:revision>
  <cp:lastPrinted>2020-11-24T07:36:00Z</cp:lastPrinted>
  <dcterms:created xsi:type="dcterms:W3CDTF">2021-05-07T05:41:00Z</dcterms:created>
  <dcterms:modified xsi:type="dcterms:W3CDTF">2021-05-07T05:41:00Z</dcterms:modified>
</cp:coreProperties>
</file>