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7" w:rsidRDefault="009E0817" w:rsidP="001A3B90">
      <w:pPr>
        <w:spacing w:line="480" w:lineRule="exact"/>
        <w:jc w:val="center"/>
        <w:rPr>
          <w:rFonts w:eastAsia="SimSun"/>
          <w:kern w:val="0"/>
          <w:sz w:val="36"/>
          <w:szCs w:val="36"/>
          <w:lang w:eastAsia="zh-CN" w:bidi="hi-IN"/>
        </w:rPr>
      </w:pPr>
    </w:p>
    <w:p w:rsidR="001A3B90" w:rsidRPr="00AA3A16" w:rsidRDefault="00CF119C" w:rsidP="009E0817">
      <w:pPr>
        <w:spacing w:line="480" w:lineRule="exact"/>
        <w:jc w:val="center"/>
        <w:rPr>
          <w:rFonts w:eastAsia="標楷體"/>
          <w:kern w:val="0"/>
          <w:sz w:val="36"/>
          <w:szCs w:val="36"/>
          <w:lang w:eastAsia="zh-CN" w:bidi="hi-IN"/>
        </w:rPr>
      </w:pPr>
      <w:bookmarkStart w:id="0" w:name="_GoBack"/>
      <w:r w:rsidRPr="00AA3A16">
        <w:rPr>
          <w:rFonts w:eastAsia="標楷體"/>
          <w:kern w:val="0"/>
          <w:sz w:val="36"/>
          <w:szCs w:val="36"/>
          <w:lang w:eastAsia="zh-CN" w:bidi="hi-IN"/>
        </w:rPr>
        <w:t>臺北市</w:t>
      </w:r>
      <w:r w:rsidRPr="00AA3A16">
        <w:rPr>
          <w:rFonts w:eastAsia="標楷體"/>
          <w:kern w:val="0"/>
          <w:sz w:val="36"/>
          <w:szCs w:val="36"/>
          <w:lang w:bidi="hi-IN"/>
        </w:rPr>
        <w:t>龍山</w:t>
      </w:r>
      <w:r w:rsidRPr="00AA3A16">
        <w:rPr>
          <w:rFonts w:eastAsia="標楷體"/>
          <w:kern w:val="0"/>
          <w:sz w:val="36"/>
          <w:szCs w:val="36"/>
          <w:lang w:eastAsia="zh-CN" w:bidi="hi-IN"/>
        </w:rPr>
        <w:t>自造教育及科技中心</w:t>
      </w:r>
      <w:r w:rsidR="004835EB" w:rsidRPr="00AA3A16">
        <w:rPr>
          <w:rFonts w:eastAsia="標楷體"/>
          <w:kern w:val="0"/>
          <w:sz w:val="36"/>
          <w:szCs w:val="36"/>
          <w:lang w:eastAsia="zh-CN" w:bidi="hi-IN"/>
        </w:rPr>
        <w:t>108</w:t>
      </w:r>
      <w:r w:rsidR="008779A0" w:rsidRPr="00AA3A16">
        <w:rPr>
          <w:rFonts w:eastAsia="標楷體"/>
          <w:kern w:val="0"/>
          <w:sz w:val="36"/>
          <w:szCs w:val="36"/>
          <w:lang w:bidi="hi-IN"/>
        </w:rPr>
        <w:t>學</w:t>
      </w:r>
      <w:r w:rsidR="004835EB" w:rsidRPr="00AA3A16">
        <w:rPr>
          <w:rFonts w:eastAsia="標楷體"/>
          <w:kern w:val="0"/>
          <w:sz w:val="36"/>
          <w:szCs w:val="36"/>
          <w:lang w:eastAsia="zh-CN" w:bidi="hi-IN"/>
        </w:rPr>
        <w:t>年度</w:t>
      </w:r>
      <w:r w:rsidR="007C4734">
        <w:rPr>
          <w:rFonts w:eastAsia="標楷體"/>
          <w:kern w:val="0"/>
          <w:sz w:val="36"/>
          <w:szCs w:val="36"/>
          <w:lang w:bidi="hi-IN"/>
        </w:rPr>
        <w:t>推動</w:t>
      </w:r>
      <w:r w:rsidR="007C4734">
        <w:rPr>
          <w:rFonts w:eastAsia="標楷體" w:hint="eastAsia"/>
          <w:kern w:val="0"/>
          <w:sz w:val="36"/>
          <w:szCs w:val="36"/>
          <w:lang w:bidi="hi-IN"/>
        </w:rPr>
        <w:t>科技教育</w:t>
      </w:r>
      <w:r w:rsidR="004835EB" w:rsidRPr="00AA3A16">
        <w:rPr>
          <w:rFonts w:eastAsia="標楷體"/>
          <w:kern w:val="0"/>
          <w:sz w:val="36"/>
          <w:szCs w:val="36"/>
          <w:lang w:eastAsia="zh-CN" w:bidi="hi-IN"/>
        </w:rPr>
        <w:t>學校研習實施計畫</w:t>
      </w:r>
      <w:bookmarkEnd w:id="0"/>
    </w:p>
    <w:p w:rsidR="00A22753" w:rsidRPr="00FD7A5D" w:rsidRDefault="00B751AB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color w:val="000000"/>
          <w:sz w:val="26"/>
          <w:szCs w:val="26"/>
        </w:rPr>
      </w:pPr>
      <w:r w:rsidRPr="00FD7A5D">
        <w:rPr>
          <w:rFonts w:eastAsia="標楷體"/>
          <w:bCs/>
          <w:sz w:val="26"/>
          <w:szCs w:val="26"/>
        </w:rPr>
        <w:t>依據：</w:t>
      </w:r>
      <w:r w:rsidR="00336950">
        <w:rPr>
          <w:rFonts w:eastAsia="標楷體" w:hint="eastAsia"/>
          <w:bCs/>
          <w:sz w:val="26"/>
          <w:szCs w:val="26"/>
        </w:rPr>
        <w:t>本校</w:t>
      </w:r>
      <w:r w:rsidR="00FD7A5D" w:rsidRPr="00FD7A5D">
        <w:rPr>
          <w:rFonts w:eastAsia="標楷體"/>
          <w:sz w:val="26"/>
          <w:szCs w:val="26"/>
        </w:rPr>
        <w:t>108</w:t>
      </w:r>
      <w:r w:rsidR="00FD7A5D" w:rsidRPr="00FD7A5D">
        <w:rPr>
          <w:rFonts w:eastAsia="標楷體"/>
          <w:sz w:val="26"/>
          <w:szCs w:val="26"/>
        </w:rPr>
        <w:t>學年</w:t>
      </w:r>
      <w:r w:rsidR="00153439">
        <w:rPr>
          <w:rFonts w:eastAsia="標楷體" w:hint="eastAsia"/>
          <w:sz w:val="26"/>
          <w:szCs w:val="26"/>
        </w:rPr>
        <w:t>度</w:t>
      </w:r>
      <w:r w:rsidR="00FD7A5D" w:rsidRPr="00FD7A5D">
        <w:rPr>
          <w:rFonts w:eastAsia="標楷體"/>
          <w:sz w:val="26"/>
          <w:szCs w:val="26"/>
        </w:rPr>
        <w:t>自造教育及科技中心計畫</w:t>
      </w:r>
      <w:r w:rsidR="00833832" w:rsidRPr="00FD7A5D">
        <w:rPr>
          <w:rFonts w:eastAsia="標楷體"/>
          <w:bCs/>
          <w:sz w:val="26"/>
          <w:szCs w:val="26"/>
        </w:rPr>
        <w:t>辦理</w:t>
      </w:r>
      <w:r w:rsidR="00A22753" w:rsidRPr="00FD7A5D">
        <w:rPr>
          <w:rFonts w:eastAsia="標楷體"/>
          <w:color w:val="000000"/>
          <w:sz w:val="26"/>
          <w:szCs w:val="26"/>
        </w:rPr>
        <w:t>。</w:t>
      </w:r>
    </w:p>
    <w:p w:rsidR="00833832" w:rsidRPr="00AA3A16" w:rsidRDefault="00A22753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一、多元推廣培養本市教師自造精神，強化手作能力、材料運用及自造知識，並提</w:t>
      </w:r>
      <w:r w:rsidR="00833832" w:rsidRPr="00AA3A16">
        <w:rPr>
          <w:rFonts w:eastAsia="標楷體"/>
          <w:color w:val="000000"/>
          <w:sz w:val="26"/>
          <w:szCs w:val="26"/>
        </w:rPr>
        <w:t xml:space="preserve">   </w:t>
      </w:r>
    </w:p>
    <w:p w:rsidR="00A22753" w:rsidRPr="00AA3A16" w:rsidRDefault="00833832" w:rsidP="00833832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 xml:space="preserve">    </w:t>
      </w:r>
      <w:r w:rsidR="00A22753" w:rsidRPr="00AA3A16">
        <w:rPr>
          <w:rFonts w:eastAsia="標楷體"/>
          <w:color w:val="000000"/>
          <w:sz w:val="26"/>
          <w:szCs w:val="26"/>
        </w:rPr>
        <w:t>供同儕相互觀摩與合作學習機會。</w:t>
      </w:r>
      <w:r w:rsidR="00A22753" w:rsidRPr="00AA3A16">
        <w:rPr>
          <w:rFonts w:eastAsia="標楷體"/>
          <w:color w:val="000000"/>
          <w:sz w:val="26"/>
          <w:szCs w:val="26"/>
        </w:rPr>
        <w:t xml:space="preserve"> </w:t>
      </w:r>
    </w:p>
    <w:p w:rsidR="00A22753" w:rsidRPr="00AA3A16" w:rsidRDefault="00A22753" w:rsidP="00A22753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二、培訓本市自造者師資，凝聚自造教育教師社群形成人才庫。</w:t>
      </w:r>
    </w:p>
    <w:p w:rsidR="00A22753" w:rsidRPr="00AA3A16" w:rsidRDefault="00D70799" w:rsidP="00A22753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三</w:t>
      </w:r>
      <w:r w:rsidR="00B751AB" w:rsidRPr="00AA3A16">
        <w:rPr>
          <w:rFonts w:eastAsia="標楷體"/>
          <w:color w:val="000000"/>
          <w:sz w:val="26"/>
          <w:szCs w:val="26"/>
        </w:rPr>
        <w:t>、發展化多元</w:t>
      </w:r>
      <w:r w:rsidR="0096066A" w:rsidRPr="00AA3A16">
        <w:rPr>
          <w:rFonts w:eastAsia="標楷體"/>
          <w:color w:val="000000"/>
          <w:sz w:val="26"/>
          <w:szCs w:val="26"/>
        </w:rPr>
        <w:t>創元</w:t>
      </w:r>
      <w:r w:rsidR="00B751AB" w:rsidRPr="00AA3A16">
        <w:rPr>
          <w:rFonts w:eastAsia="標楷體"/>
          <w:color w:val="000000"/>
          <w:sz w:val="26"/>
          <w:szCs w:val="26"/>
        </w:rPr>
        <w:t>課程與教材。</w:t>
      </w:r>
    </w:p>
    <w:p w:rsidR="00C41F12" w:rsidRPr="00AA3A16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主辦單位：</w:t>
      </w:r>
      <w:r w:rsidR="00833832" w:rsidRPr="00AA3A16">
        <w:rPr>
          <w:rFonts w:eastAsia="標楷體"/>
          <w:bCs/>
          <w:sz w:val="26"/>
          <w:szCs w:val="26"/>
        </w:rPr>
        <w:t>臺北市</w:t>
      </w:r>
      <w:r w:rsidR="00AA3A16" w:rsidRPr="00AA3A16">
        <w:rPr>
          <w:rFonts w:eastAsia="標楷體"/>
          <w:bCs/>
          <w:sz w:val="26"/>
          <w:szCs w:val="26"/>
        </w:rPr>
        <w:t>政府教育局</w:t>
      </w:r>
    </w:p>
    <w:p w:rsidR="00C41F12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承辦單位：臺北市立</w:t>
      </w:r>
      <w:r w:rsidR="004D3BB1">
        <w:rPr>
          <w:rFonts w:eastAsia="標楷體" w:hint="eastAsia"/>
          <w:bCs/>
          <w:sz w:val="26"/>
          <w:szCs w:val="26"/>
        </w:rPr>
        <w:t>龍山國民中學</w:t>
      </w:r>
    </w:p>
    <w:p w:rsidR="004D3BB1" w:rsidRDefault="004D3BB1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協辦單位</w:t>
      </w:r>
      <w:r w:rsidRPr="00AA3A16">
        <w:rPr>
          <w:rFonts w:eastAsia="標楷體"/>
          <w:bCs/>
          <w:sz w:val="26"/>
          <w:szCs w:val="26"/>
        </w:rPr>
        <w:t>：</w:t>
      </w:r>
      <w:r>
        <w:rPr>
          <w:rFonts w:eastAsia="標楷體" w:hint="eastAsia"/>
          <w:bCs/>
          <w:sz w:val="26"/>
          <w:szCs w:val="26"/>
        </w:rPr>
        <w:t>臺北市</w:t>
      </w:r>
      <w:r w:rsidR="009E0817">
        <w:rPr>
          <w:rFonts w:eastAsia="標楷體" w:hint="eastAsia"/>
          <w:bCs/>
          <w:sz w:val="26"/>
          <w:szCs w:val="26"/>
        </w:rPr>
        <w:t>文山區溪口國民小學</w:t>
      </w:r>
    </w:p>
    <w:p w:rsidR="00B751AB" w:rsidRPr="009E0817" w:rsidRDefault="009E0817" w:rsidP="009E0817">
      <w:pPr>
        <w:pStyle w:val="a9"/>
        <w:spacing w:line="480" w:lineRule="exact"/>
        <w:ind w:leftChars="0" w:left="980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         </w:t>
      </w:r>
      <w:r>
        <w:rPr>
          <w:rFonts w:eastAsia="標楷體" w:hint="eastAsia"/>
          <w:bCs/>
          <w:sz w:val="26"/>
          <w:szCs w:val="26"/>
        </w:rPr>
        <w:t>臺北市萬華區萬大國民小學</w:t>
      </w:r>
    </w:p>
    <w:p w:rsidR="00B751AB" w:rsidRPr="00AA3A16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課</w:t>
      </w:r>
      <w:r w:rsidR="009E0817">
        <w:rPr>
          <w:rFonts w:eastAsia="標楷體"/>
          <w:bCs/>
          <w:sz w:val="26"/>
          <w:szCs w:val="26"/>
        </w:rPr>
        <w:t>程</w:t>
      </w:r>
      <w:r w:rsidR="009E0817">
        <w:rPr>
          <w:rFonts w:eastAsia="標楷體" w:hint="eastAsia"/>
          <w:bCs/>
          <w:sz w:val="26"/>
          <w:szCs w:val="26"/>
        </w:rPr>
        <w:t>資訊</w:t>
      </w:r>
      <w:r w:rsidRPr="00AA3A16">
        <w:rPr>
          <w:rFonts w:eastAsia="標楷體"/>
          <w:bCs/>
          <w:sz w:val="26"/>
          <w:szCs w:val="26"/>
        </w:rPr>
        <w:t>：</w:t>
      </w:r>
    </w:p>
    <w:tbl>
      <w:tblPr>
        <w:tblW w:w="473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969"/>
        <w:gridCol w:w="1985"/>
        <w:gridCol w:w="1672"/>
      </w:tblGrid>
      <w:tr w:rsidR="009E0817" w:rsidRPr="009E0817" w:rsidTr="009E0817">
        <w:tc>
          <w:tcPr>
            <w:tcW w:w="1146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單元名稱</w:t>
            </w:r>
          </w:p>
        </w:tc>
        <w:tc>
          <w:tcPr>
            <w:tcW w:w="1003" w:type="pct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講師資訊</w:t>
            </w:r>
          </w:p>
        </w:tc>
        <w:tc>
          <w:tcPr>
            <w:tcW w:w="845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研習地點</w:t>
            </w:r>
          </w:p>
        </w:tc>
      </w:tr>
      <w:tr w:rsidR="009E0817" w:rsidRPr="009E0817" w:rsidTr="009E0817">
        <w:tc>
          <w:tcPr>
            <w:tcW w:w="1146" w:type="pct"/>
            <w:vAlign w:val="center"/>
          </w:tcPr>
          <w:p w:rsidR="009E0817" w:rsidRPr="009E0817" w:rsidRDefault="009E0817" w:rsidP="006E15CB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108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年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月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4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三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)      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3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:20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至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:20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AA3A16">
            <w:pPr>
              <w:widowControl/>
              <w:rPr>
                <w:rFonts w:eastAsia="標楷體"/>
                <w:color w:val="500050"/>
                <w:kern w:val="0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>智慧家庭輕鬆搞定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 xml:space="preserve">-linkit7697        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>遠端遙控樂趣多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 w:rsidRPr="009E0817">
              <w:rPr>
                <w:rFonts w:eastAsia="標楷體" w:hint="eastAsia"/>
                <w:color w:val="500050"/>
                <w:kern w:val="0"/>
                <w:sz w:val="26"/>
                <w:szCs w:val="26"/>
                <w:shd w:val="clear" w:color="auto" w:fill="FFFFFF"/>
              </w:rPr>
              <w:t xml:space="preserve">                      </w:t>
            </w:r>
          </w:p>
        </w:tc>
        <w:tc>
          <w:tcPr>
            <w:tcW w:w="1003" w:type="pct"/>
          </w:tcPr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臺</w:t>
            </w:r>
            <w:r w:rsidRPr="009E0817">
              <w:rPr>
                <w:rFonts w:eastAsia="標楷體" w:hint="eastAsia"/>
                <w:kern w:val="0"/>
                <w:sz w:val="26"/>
                <w:szCs w:val="26"/>
              </w:rPr>
              <w:t>北龍山國中</w:t>
            </w:r>
          </w:p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</w:rPr>
              <w:t>洪瑞甫老師</w:t>
            </w:r>
          </w:p>
        </w:tc>
        <w:tc>
          <w:tcPr>
            <w:tcW w:w="845" w:type="pct"/>
            <w:vAlign w:val="center"/>
          </w:tcPr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  <w:highlight w:val="yellow"/>
              </w:rPr>
              <w:t>溪口</w:t>
            </w:r>
            <w:r w:rsidRPr="009E0817">
              <w:rPr>
                <w:rFonts w:eastAsia="標楷體"/>
                <w:kern w:val="0"/>
                <w:sz w:val="26"/>
                <w:szCs w:val="26"/>
                <w:highlight w:val="yellow"/>
              </w:rPr>
              <w:t>國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highlight w:val="yellow"/>
              </w:rPr>
              <w:t>小</w:t>
            </w:r>
          </w:p>
        </w:tc>
      </w:tr>
      <w:tr w:rsidR="009E0817" w:rsidRPr="00D044BE" w:rsidTr="009E0817">
        <w:tc>
          <w:tcPr>
            <w:tcW w:w="1146" w:type="pct"/>
            <w:vAlign w:val="center"/>
          </w:tcPr>
          <w:p w:rsidR="009E0817" w:rsidRPr="009E0817" w:rsidRDefault="009E0817" w:rsidP="006E15CB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108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年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月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)     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09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至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nodeMCU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創客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+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物聯網雲端大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 xml:space="preserve">       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數據</w:t>
            </w:r>
          </w:p>
        </w:tc>
        <w:tc>
          <w:tcPr>
            <w:tcW w:w="1003" w:type="pct"/>
          </w:tcPr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臺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北萬大國小</w:t>
            </w:r>
          </w:p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賴明宏老師</w:t>
            </w:r>
          </w:p>
        </w:tc>
        <w:tc>
          <w:tcPr>
            <w:tcW w:w="845" w:type="pct"/>
            <w:vAlign w:val="center"/>
          </w:tcPr>
          <w:p w:rsidR="009E0817" w:rsidRPr="00D044BE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highlight w:val="green"/>
                <w:shd w:val="clear" w:color="auto" w:fill="FFFFFF"/>
              </w:rPr>
              <w:t>萬大</w:t>
            </w:r>
            <w:r w:rsidRPr="009E0817">
              <w:rPr>
                <w:rFonts w:eastAsia="標楷體"/>
                <w:color w:val="222222"/>
                <w:sz w:val="26"/>
                <w:szCs w:val="26"/>
                <w:highlight w:val="green"/>
                <w:shd w:val="clear" w:color="auto" w:fill="FFFFFF"/>
              </w:rPr>
              <w:t>國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highlight w:val="green"/>
                <w:shd w:val="clear" w:color="auto" w:fill="FFFFFF"/>
              </w:rPr>
              <w:t>小</w:t>
            </w:r>
          </w:p>
        </w:tc>
      </w:tr>
    </w:tbl>
    <w:p w:rsidR="00C41F12" w:rsidRPr="00AA3A16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研習活動與報名資訊</w:t>
      </w:r>
    </w:p>
    <w:p w:rsidR="00AA3A16" w:rsidRDefault="00C41F12" w:rsidP="00AA3A16">
      <w:pPr>
        <w:pStyle w:val="Standard"/>
        <w:numPr>
          <w:ilvl w:val="0"/>
          <w:numId w:val="12"/>
        </w:numPr>
        <w:spacing w:before="48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報名方式：於即日起至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108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年</w:t>
      </w:r>
      <w:r w:rsidR="008779A0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A172E0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A172E0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29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日止至臺北市教師在職研習網完成報名薦派</w:t>
      </w:r>
      <w:r w:rsidR="00AA3A16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</w:t>
      </w:r>
    </w:p>
    <w:p w:rsidR="00C41F12" w:rsidRPr="00AA3A16" w:rsidRDefault="00AA3A16" w:rsidP="00AA3A16">
      <w:pPr>
        <w:pStyle w:val="Standard"/>
        <w:spacing w:before="48"/>
        <w:ind w:left="1331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作業，參加研習人員准予公假處理。</w:t>
      </w:r>
    </w:p>
    <w:p w:rsidR="00C41F12" w:rsidRPr="00AA3A16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二、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報名網址：請至臺北市教師在職研習網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hyperlink r:id="rId8" w:history="1">
        <w:r w:rsidR="00C41F12" w:rsidRPr="00AA3A16">
          <w:rPr>
            <w:rFonts w:ascii="Times New Roman" w:eastAsia="標楷體" w:hAnsi="Times New Roman" w:cs="Times New Roman"/>
            <w:color w:val="000000"/>
            <w:sz w:val="26"/>
            <w:szCs w:val="26"/>
          </w:rPr>
          <w:t>http://insc.tp.edu.tw</w:t>
        </w:r>
      </w:hyperlink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報名。</w:t>
      </w:r>
    </w:p>
    <w:p w:rsidR="00D044BE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三、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研習地點：</w:t>
      </w:r>
      <w:bookmarkStart w:id="1" w:name="OLE_LINK3"/>
      <w:bookmarkStart w:id="2" w:name="OLE_LINK4"/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12/4</w:t>
      </w:r>
      <w:r w:rsid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臺北市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文山區溪口國小</w:t>
      </w:r>
      <w:r w:rsidR="00FD7A5D" w:rsidRPr="001B380E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 xml:space="preserve"> </w:t>
      </w:r>
      <w:r w:rsidR="00266B6D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一樓電腦教室</w:t>
      </w:r>
      <w:r w:rsidR="00C41F12" w:rsidRPr="001B380E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。</w:t>
      </w:r>
      <w:bookmarkEnd w:id="1"/>
      <w:bookmarkEnd w:id="2"/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                </w:t>
      </w:r>
    </w:p>
    <w:p w:rsidR="00C41F12" w:rsidRPr="005B2633" w:rsidRDefault="00D044BE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</w:t>
      </w:r>
      <w:r w:rsidR="009E0817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12/6</w:t>
      </w:r>
      <w:r w:rsidRPr="009324BC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</w:rPr>
        <w:t>臺北市</w:t>
      </w:r>
      <w:r w:rsidR="009E0817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萬華區萬大國小</w:t>
      </w:r>
      <w:r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 xml:space="preserve"> 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育才樓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 xml:space="preserve"> 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電腦教室一</w:t>
      </w:r>
      <w:r w:rsidR="00106912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。</w:t>
      </w:r>
    </w:p>
    <w:p w:rsidR="00D044BE" w:rsidRDefault="00892BBC" w:rsidP="00205CD8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四、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</w:t>
      </w:r>
      <w:r w:rsidR="00CF4192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時間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：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10</w:t>
      </w:r>
      <w:r w:rsidR="00A22753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9E0817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4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三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E07489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3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16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             </w:t>
      </w:r>
    </w:p>
    <w:p w:rsidR="009E0817" w:rsidRDefault="00D044BE" w:rsidP="00D044BE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108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29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二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09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16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br/>
      </w:r>
      <w:r w:rsidR="00892BBC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五、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研習人數：</w:t>
      </w:r>
      <w:r w:rsidR="00250BE3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臺北市政府教育局所屬各級學校教師</w:t>
      </w:r>
      <w:r w:rsidR="00AA3A16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，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共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25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人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。推動學校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教師優</w:t>
      </w:r>
    </w:p>
    <w:p w:rsidR="009E0817" w:rsidRDefault="009E0817" w:rsidP="009E0817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先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，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若有名額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則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依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本科技中心推動區域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(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萬華區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/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文山區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)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教師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以薦派順序錄取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，每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</w:p>
    <w:p w:rsidR="00C41F12" w:rsidRPr="009E0817" w:rsidRDefault="009E0817" w:rsidP="009E0817">
      <w:pPr>
        <w:pStyle w:val="Standard"/>
        <w:spacing w:before="48"/>
        <w:ind w:leftChars="354" w:left="850" w:firstLine="1"/>
        <w:rPr>
          <w:rFonts w:ascii="Times New Roman" w:eastAsia="SimSun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校至多兩名。</w:t>
      </w:r>
    </w:p>
    <w:p w:rsidR="00C41F12" w:rsidRDefault="00AA3A16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研習時數：全程參與研習者，</w:t>
      </w:r>
      <w:r w:rsidR="00C41F12" w:rsidRPr="00AA3A16">
        <w:rPr>
          <w:rFonts w:eastAsia="標楷體"/>
          <w:bCs/>
          <w:sz w:val="26"/>
          <w:szCs w:val="26"/>
        </w:rPr>
        <w:t>核實發予</w:t>
      </w:r>
      <w:r w:rsidR="00C41F12" w:rsidRPr="00AA3A16">
        <w:rPr>
          <w:rFonts w:eastAsia="標楷體"/>
          <w:bCs/>
          <w:sz w:val="26"/>
          <w:szCs w:val="26"/>
        </w:rPr>
        <w:t>3</w:t>
      </w:r>
      <w:r w:rsidR="009E0817">
        <w:rPr>
          <w:rFonts w:eastAsia="標楷體" w:hint="eastAsia"/>
          <w:bCs/>
          <w:sz w:val="26"/>
          <w:szCs w:val="26"/>
        </w:rPr>
        <w:t>-6</w:t>
      </w:r>
      <w:r w:rsidR="00C41F12" w:rsidRPr="00AA3A16">
        <w:rPr>
          <w:rFonts w:eastAsia="標楷體"/>
          <w:bCs/>
          <w:sz w:val="26"/>
          <w:szCs w:val="26"/>
        </w:rPr>
        <w:t>小時研習時數。</w:t>
      </w: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P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C41F12" w:rsidRPr="009E0817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t>交通資訊：</w:t>
      </w:r>
    </w:p>
    <w:p w:rsidR="00C41F12" w:rsidRPr="009E0817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一、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12/4</w:t>
      </w:r>
      <w:r w:rsidR="00C41F12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臺北市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文山區溪口國民小學</w:t>
      </w:r>
      <w:r w:rsidR="00C41F12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，地址：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臺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北市文山區景福街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225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號</w:t>
      </w:r>
      <w:r w:rsidR="00153439" w:rsidRPr="009E0817">
        <w:rPr>
          <w:rFonts w:ascii="Times New Roman" w:eastAsia="標楷體" w:hAnsi="Times New Roman" w:cs="Times New Roman"/>
          <w:sz w:val="26"/>
          <w:szCs w:val="26"/>
          <w:highlight w:val="yellow"/>
          <w:lang w:eastAsia="zh-TW"/>
        </w:rPr>
        <w:t>。</w:t>
      </w:r>
    </w:p>
    <w:p w:rsidR="00C41F12" w:rsidRPr="009E0817" w:rsidRDefault="009E0817" w:rsidP="00AA3A16">
      <w:pPr>
        <w:pStyle w:val="Standard"/>
        <w:spacing w:before="48"/>
        <w:ind w:left="851" w:hanging="480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noProof/>
          <w:sz w:val="26"/>
          <w:szCs w:val="26"/>
          <w:lang w:eastAsia="zh-TW" w:bidi="ar-SA"/>
        </w:rPr>
        <w:drawing>
          <wp:inline distT="0" distB="0" distL="0" distR="0">
            <wp:extent cx="4985229" cy="2981325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423" cy="298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F12" w:rsidRPr="009E0817" w:rsidRDefault="00DD3187" w:rsidP="00D044BE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C41F12" w:rsidRPr="009E0817">
        <w:rPr>
          <w:rFonts w:ascii="Times New Roman" w:eastAsia="標楷體" w:hAnsi="Times New Roman" w:cs="Times New Roman"/>
          <w:sz w:val="26"/>
          <w:szCs w:val="26"/>
        </w:rPr>
        <w:t>搭乘捷運：</w:t>
      </w:r>
      <w:r w:rsidR="009E0817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松山新店</w:t>
      </w:r>
      <w:r w:rsidR="00AA3A16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線</w:t>
      </w:r>
      <w:r w:rsidR="009E0817" w:rsidRPr="009E0817">
        <w:rPr>
          <w:rFonts w:ascii="Times New Roman" w:eastAsia="標楷體" w:hAnsi="Times New Roman" w:cs="Times New Roman"/>
          <w:sz w:val="26"/>
          <w:szCs w:val="26"/>
        </w:rPr>
        <w:t>至捷</w:t>
      </w:r>
      <w:r w:rsidR="009E0817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運景美站</w:t>
      </w:r>
      <w:r w:rsidR="009E0817" w:rsidRPr="009E0817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3</w:t>
      </w:r>
      <w:r w:rsidR="009E0817" w:rsidRPr="009E0817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號出口轉景福街約五分鐘抵達</w:t>
      </w:r>
      <w:r w:rsidR="00AA3A16" w:rsidRPr="009E081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C41F12" w:rsidRPr="009E0817" w:rsidRDefault="00DD3187" w:rsidP="00D044BE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C41F12" w:rsidRPr="009E0817">
        <w:rPr>
          <w:rFonts w:ascii="Times New Roman" w:eastAsia="標楷體" w:hAnsi="Times New Roman" w:cs="Times New Roman"/>
          <w:sz w:val="26"/>
          <w:szCs w:val="26"/>
        </w:rPr>
        <w:t>校內無法提供停車位，建議參加研習人員盡量搭乘大眾運輸工具前往。</w:t>
      </w:r>
    </w:p>
    <w:p w:rsidR="00D044BE" w:rsidRPr="009E0817" w:rsidRDefault="009E0817" w:rsidP="00D044BE">
      <w:pPr>
        <w:pStyle w:val="Standard"/>
        <w:numPr>
          <w:ilvl w:val="0"/>
          <w:numId w:val="12"/>
        </w:numPr>
        <w:spacing w:before="48"/>
        <w:rPr>
          <w:rFonts w:ascii="Times New Roman" w:eastAsia="標楷體" w:hAnsi="Times New Roman" w:cs="Times New Roman"/>
          <w:sz w:val="26"/>
          <w:szCs w:val="26"/>
          <w:highlight w:val="green"/>
        </w:rPr>
      </w:pPr>
      <w:r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  <w:lang w:eastAsia="zh-TW"/>
        </w:rPr>
        <w:t>12/6</w:t>
      </w:r>
      <w:r w:rsidR="00D044BE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</w:rPr>
        <w:t>臺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北市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lang w:eastAsia="zh-TW"/>
        </w:rPr>
        <w:t>萬華區萬大國民小學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，地址：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臺北市萬大路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346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號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 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  <w:lang w:eastAsia="zh-TW"/>
        </w:rPr>
        <w:t>。</w:t>
      </w:r>
    </w:p>
    <w:p w:rsidR="00D044BE" w:rsidRP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noProof/>
          <w:sz w:val="26"/>
          <w:szCs w:val="26"/>
          <w:lang w:eastAsia="zh-TW" w:bidi="ar-SA"/>
        </w:rPr>
        <w:drawing>
          <wp:inline distT="0" distB="0" distL="0" distR="0">
            <wp:extent cx="2952750" cy="28479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_map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可搭乘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201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202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204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212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246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260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307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630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673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、藍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28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、藍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29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路等公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</w:p>
    <w:p w:rsidR="009E0817" w:rsidRP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車，在萬大國小站下車。</w:t>
      </w:r>
    </w:p>
    <w:p w:rsidR="00D044BE" w:rsidRPr="009E0817" w:rsidRDefault="00DD3187" w:rsidP="00DD3187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D044BE" w:rsidRPr="009E0817">
        <w:rPr>
          <w:rFonts w:ascii="Times New Roman" w:eastAsia="標楷體" w:hAnsi="Times New Roman" w:cs="Times New Roman"/>
          <w:sz w:val="26"/>
          <w:szCs w:val="26"/>
        </w:rPr>
        <w:t>校內無法提供停車位，建議參加研習人員盡量搭乘大眾運輸工具前往。</w:t>
      </w:r>
    </w:p>
    <w:p w:rsidR="00C41F12" w:rsidRPr="009E0817" w:rsidRDefault="004958C7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t>本研習</w:t>
      </w:r>
      <w:r w:rsidR="00C41F12" w:rsidRPr="009E0817">
        <w:rPr>
          <w:rFonts w:eastAsia="標楷體"/>
          <w:bCs/>
          <w:sz w:val="26"/>
          <w:szCs w:val="26"/>
        </w:rPr>
        <w:t>連絡</w:t>
      </w:r>
      <w:r w:rsidRPr="009E0817">
        <w:rPr>
          <w:rFonts w:eastAsia="標楷體"/>
          <w:bCs/>
          <w:sz w:val="26"/>
          <w:szCs w:val="26"/>
        </w:rPr>
        <w:t>人</w:t>
      </w:r>
      <w:r w:rsidR="00C41F12" w:rsidRPr="009E0817">
        <w:rPr>
          <w:rFonts w:eastAsia="標楷體"/>
          <w:bCs/>
          <w:sz w:val="26"/>
          <w:szCs w:val="26"/>
        </w:rPr>
        <w:t>：</w:t>
      </w:r>
      <w:r w:rsidR="00AA3A16" w:rsidRPr="009E0817">
        <w:rPr>
          <w:rFonts w:eastAsia="標楷體"/>
          <w:bCs/>
          <w:sz w:val="26"/>
          <w:szCs w:val="26"/>
        </w:rPr>
        <w:t>龍山科技中心</w:t>
      </w:r>
      <w:r w:rsidR="00AA3A16" w:rsidRPr="009E0817">
        <w:rPr>
          <w:rFonts w:eastAsia="標楷體"/>
          <w:bCs/>
          <w:sz w:val="26"/>
          <w:szCs w:val="26"/>
        </w:rPr>
        <w:t xml:space="preserve"> </w:t>
      </w:r>
      <w:r w:rsidR="00AA3A16" w:rsidRPr="009E0817">
        <w:rPr>
          <w:rFonts w:eastAsia="標楷體"/>
          <w:bCs/>
          <w:sz w:val="26"/>
          <w:szCs w:val="26"/>
        </w:rPr>
        <w:t>黃華凱</w:t>
      </w:r>
      <w:r w:rsidR="00AA3A16" w:rsidRPr="009E0817">
        <w:rPr>
          <w:rFonts w:eastAsia="標楷體"/>
          <w:bCs/>
          <w:sz w:val="26"/>
          <w:szCs w:val="26"/>
        </w:rPr>
        <w:t xml:space="preserve"> </w:t>
      </w:r>
      <w:r w:rsidR="00AA3A16" w:rsidRPr="009E0817">
        <w:rPr>
          <w:rFonts w:eastAsia="標楷體"/>
          <w:bCs/>
          <w:sz w:val="26"/>
          <w:szCs w:val="26"/>
        </w:rPr>
        <w:t>助理</w:t>
      </w:r>
      <w:r w:rsidR="00C41F12" w:rsidRPr="009E0817">
        <w:rPr>
          <w:rFonts w:eastAsia="標楷體"/>
          <w:bCs/>
          <w:sz w:val="26"/>
          <w:szCs w:val="26"/>
        </w:rPr>
        <w:t>02-</w:t>
      </w:r>
      <w:r w:rsidR="00AA3A16" w:rsidRPr="009E0817">
        <w:rPr>
          <w:rFonts w:eastAsia="標楷體"/>
          <w:bCs/>
          <w:sz w:val="26"/>
          <w:szCs w:val="26"/>
        </w:rPr>
        <w:t>23362789</w:t>
      </w:r>
      <w:r w:rsidR="00C41F12" w:rsidRPr="009E0817">
        <w:rPr>
          <w:rFonts w:eastAsia="標楷體"/>
          <w:bCs/>
          <w:sz w:val="26"/>
          <w:szCs w:val="26"/>
        </w:rPr>
        <w:t xml:space="preserve"> </w:t>
      </w:r>
      <w:r w:rsidR="00C41F12" w:rsidRPr="009E0817">
        <w:rPr>
          <w:rFonts w:eastAsia="標楷體"/>
          <w:bCs/>
          <w:sz w:val="26"/>
          <w:szCs w:val="26"/>
        </w:rPr>
        <w:t>分機</w:t>
      </w:r>
      <w:r w:rsidR="00AA3A16" w:rsidRPr="009E0817">
        <w:rPr>
          <w:rFonts w:eastAsia="標楷體"/>
          <w:bCs/>
          <w:sz w:val="26"/>
          <w:szCs w:val="26"/>
        </w:rPr>
        <w:t>522</w:t>
      </w:r>
      <w:r w:rsidR="00C41F12" w:rsidRPr="009E0817">
        <w:rPr>
          <w:rFonts w:eastAsia="標楷體"/>
          <w:bCs/>
          <w:sz w:val="26"/>
          <w:szCs w:val="26"/>
        </w:rPr>
        <w:t>。</w:t>
      </w:r>
    </w:p>
    <w:p w:rsidR="00C41F12" w:rsidRPr="009E0817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t>為響應環保、關懷地球，會場不供應紙杯、杯水</w:t>
      </w:r>
      <w:r w:rsidR="002C02DE" w:rsidRPr="009E0817">
        <w:rPr>
          <w:rFonts w:eastAsia="標楷體"/>
          <w:bCs/>
          <w:sz w:val="26"/>
          <w:szCs w:val="26"/>
        </w:rPr>
        <w:t>。</w:t>
      </w:r>
    </w:p>
    <w:p w:rsidR="002C02DE" w:rsidRPr="009E0817" w:rsidRDefault="002C02DE" w:rsidP="002C02DE">
      <w:pPr>
        <w:pStyle w:val="ab"/>
        <w:numPr>
          <w:ilvl w:val="0"/>
          <w:numId w:val="11"/>
        </w:numPr>
        <w:spacing w:line="400" w:lineRule="exact"/>
        <w:jc w:val="both"/>
        <w:rPr>
          <w:sz w:val="26"/>
          <w:szCs w:val="26"/>
          <w:lang w:eastAsia="zh-TW"/>
        </w:rPr>
      </w:pPr>
      <w:r w:rsidRPr="009E0817">
        <w:rPr>
          <w:bCs/>
          <w:sz w:val="26"/>
          <w:szCs w:val="26"/>
        </w:rPr>
        <w:t>經費</w:t>
      </w:r>
      <w:r w:rsidRPr="009E0817">
        <w:rPr>
          <w:bCs/>
          <w:sz w:val="26"/>
          <w:szCs w:val="26"/>
          <w:lang w:eastAsia="zh-TW"/>
        </w:rPr>
        <w:t>需求</w:t>
      </w:r>
      <w:r w:rsidRPr="009E0817">
        <w:rPr>
          <w:bCs/>
          <w:sz w:val="26"/>
          <w:szCs w:val="26"/>
        </w:rPr>
        <w:t>：</w:t>
      </w:r>
      <w:r w:rsidRPr="009E0817">
        <w:rPr>
          <w:sz w:val="26"/>
          <w:szCs w:val="26"/>
        </w:rPr>
        <w:t>由</w:t>
      </w:r>
      <w:r w:rsidRPr="009E0817">
        <w:rPr>
          <w:sz w:val="26"/>
          <w:szCs w:val="26"/>
          <w:lang w:eastAsia="zh-TW"/>
        </w:rPr>
        <w:t>本</w:t>
      </w:r>
      <w:r w:rsidR="00871C5F" w:rsidRPr="009E0817">
        <w:rPr>
          <w:sz w:val="26"/>
          <w:szCs w:val="26"/>
          <w:lang w:eastAsia="zh-TW"/>
        </w:rPr>
        <w:t>科技</w:t>
      </w:r>
      <w:r w:rsidRPr="009E0817">
        <w:rPr>
          <w:sz w:val="26"/>
          <w:szCs w:val="26"/>
          <w:lang w:eastAsia="zh-TW"/>
        </w:rPr>
        <w:t>中心</w:t>
      </w:r>
      <w:r w:rsidRPr="009E0817">
        <w:rPr>
          <w:sz w:val="26"/>
          <w:szCs w:val="26"/>
        </w:rPr>
        <w:t>相關經費支應。</w:t>
      </w:r>
    </w:p>
    <w:p w:rsidR="00B751AB" w:rsidRPr="009E0817" w:rsidRDefault="002C02DE" w:rsidP="002C02DE">
      <w:pPr>
        <w:pStyle w:val="a9"/>
        <w:numPr>
          <w:ilvl w:val="0"/>
          <w:numId w:val="11"/>
        </w:numPr>
        <w:spacing w:line="400" w:lineRule="exact"/>
        <w:ind w:leftChars="0"/>
        <w:rPr>
          <w:rFonts w:eastAsia="標楷體"/>
          <w:sz w:val="26"/>
          <w:szCs w:val="26"/>
        </w:rPr>
      </w:pPr>
      <w:r w:rsidRPr="009E0817">
        <w:rPr>
          <w:rFonts w:eastAsia="標楷體"/>
          <w:sz w:val="26"/>
          <w:szCs w:val="26"/>
        </w:rPr>
        <w:t>本計畫經陳校長核可後實施，修正時亦同。</w:t>
      </w:r>
    </w:p>
    <w:sectPr w:rsidR="00B751AB" w:rsidRPr="009E0817" w:rsidSect="00045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22" w:rsidRDefault="00A87322" w:rsidP="0004570F">
      <w:r>
        <w:separator/>
      </w:r>
    </w:p>
  </w:endnote>
  <w:endnote w:type="continuationSeparator" w:id="0">
    <w:p w:rsidR="00A87322" w:rsidRDefault="00A87322" w:rsidP="0004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22" w:rsidRDefault="00A87322" w:rsidP="0004570F">
      <w:r>
        <w:separator/>
      </w:r>
    </w:p>
  </w:footnote>
  <w:footnote w:type="continuationSeparator" w:id="0">
    <w:p w:rsidR="00A87322" w:rsidRDefault="00A87322" w:rsidP="0004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288"/>
    <w:multiLevelType w:val="hybridMultilevel"/>
    <w:tmpl w:val="E4621648"/>
    <w:lvl w:ilvl="0" w:tplc="13FA9A6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176E2"/>
    <w:multiLevelType w:val="multilevel"/>
    <w:tmpl w:val="0F9ACAC8"/>
    <w:styleLink w:val="WWNum2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60F0F"/>
    <w:multiLevelType w:val="hybridMultilevel"/>
    <w:tmpl w:val="CBF649F6"/>
    <w:lvl w:ilvl="0" w:tplc="D758E2A8">
      <w:start w:val="9"/>
      <w:numFmt w:val="ideographLegalTraditional"/>
      <w:lvlText w:val="%1、"/>
      <w:lvlJc w:val="left"/>
      <w:pPr>
        <w:ind w:left="510" w:hanging="51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A4E1E"/>
    <w:multiLevelType w:val="multilevel"/>
    <w:tmpl w:val="36BE7A82"/>
    <w:styleLink w:val="WWNum4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1674" w:hanging="480"/>
      </w:pPr>
    </w:lvl>
    <w:lvl w:ilvl="2">
      <w:start w:val="1"/>
      <w:numFmt w:val="lowerRoman"/>
      <w:lvlText w:val="%3."/>
      <w:lvlJc w:val="right"/>
      <w:pPr>
        <w:ind w:left="2154" w:hanging="480"/>
      </w:pPr>
    </w:lvl>
    <w:lvl w:ilvl="3">
      <w:start w:val="1"/>
      <w:numFmt w:val="decimal"/>
      <w:lvlText w:val="%4."/>
      <w:lvlJc w:val="left"/>
      <w:pPr>
        <w:ind w:left="2634" w:hanging="480"/>
      </w:pPr>
    </w:lvl>
    <w:lvl w:ilvl="4">
      <w:start w:val="1"/>
      <w:numFmt w:val="decimal"/>
      <w:lvlText w:val="%5、"/>
      <w:lvlJc w:val="left"/>
      <w:pPr>
        <w:ind w:left="3114" w:hanging="480"/>
      </w:pPr>
    </w:lvl>
    <w:lvl w:ilvl="5">
      <w:start w:val="1"/>
      <w:numFmt w:val="lowerRoman"/>
      <w:lvlText w:val="%6."/>
      <w:lvlJc w:val="right"/>
      <w:pPr>
        <w:ind w:left="3594" w:hanging="480"/>
      </w:pPr>
    </w:lvl>
    <w:lvl w:ilvl="6">
      <w:start w:val="1"/>
      <w:numFmt w:val="decimal"/>
      <w:lvlText w:val="%7."/>
      <w:lvlJc w:val="left"/>
      <w:pPr>
        <w:ind w:left="4074" w:hanging="480"/>
      </w:pPr>
    </w:lvl>
    <w:lvl w:ilvl="7">
      <w:start w:val="1"/>
      <w:numFmt w:val="decimal"/>
      <w:lvlText w:val="%8、"/>
      <w:lvlJc w:val="left"/>
      <w:pPr>
        <w:ind w:left="4554" w:hanging="480"/>
      </w:pPr>
    </w:lvl>
    <w:lvl w:ilvl="8">
      <w:start w:val="1"/>
      <w:numFmt w:val="lowerRoman"/>
      <w:lvlText w:val="%9."/>
      <w:lvlJc w:val="right"/>
      <w:pPr>
        <w:ind w:left="5034" w:hanging="480"/>
      </w:pPr>
    </w:lvl>
  </w:abstractNum>
  <w:abstractNum w:abstractNumId="4" w15:restartNumberingAfterBreak="0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 w15:restartNumberingAfterBreak="0">
    <w:nsid w:val="6B6963DD"/>
    <w:multiLevelType w:val="hybridMultilevel"/>
    <w:tmpl w:val="C2B090D8"/>
    <w:lvl w:ilvl="0" w:tplc="61322A9A">
      <w:start w:val="4"/>
      <w:numFmt w:val="ideographLegalTraditional"/>
      <w:lvlText w:val="%1、"/>
      <w:lvlJc w:val="left"/>
      <w:pPr>
        <w:ind w:left="510" w:hanging="510"/>
      </w:pPr>
      <w:rPr>
        <w:rFonts w:ascii="標楷體" w:hAnsi="標楷體" w:cs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0F603D"/>
    <w:multiLevelType w:val="multilevel"/>
    <w:tmpl w:val="836C2AF6"/>
    <w:styleLink w:val="WWNum3"/>
    <w:lvl w:ilvl="0">
      <w:start w:val="1"/>
      <w:numFmt w:val="decimal"/>
      <w:lvlText w:val="%1、"/>
      <w:lvlJc w:val="left"/>
      <w:pPr>
        <w:ind w:left="1350" w:hanging="480"/>
      </w:pPr>
    </w:lvl>
    <w:lvl w:ilvl="1">
      <w:start w:val="1"/>
      <w:numFmt w:val="decim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decim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decim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74E4307A"/>
    <w:multiLevelType w:val="hybridMultilevel"/>
    <w:tmpl w:val="DF2416BA"/>
    <w:lvl w:ilvl="0" w:tplc="B63EECFA">
      <w:start w:val="4"/>
      <w:numFmt w:val="taiwaneseCountingThousand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8" w15:restartNumberingAfterBreak="0">
    <w:nsid w:val="77373FAC"/>
    <w:multiLevelType w:val="hybridMultilevel"/>
    <w:tmpl w:val="B416478A"/>
    <w:lvl w:ilvl="0" w:tplc="E85E1608">
      <w:start w:val="1"/>
      <w:numFmt w:val="taiwaneseCountingThousand"/>
      <w:lvlText w:val="%1、"/>
      <w:lvlJc w:val="left"/>
      <w:pPr>
        <w:ind w:left="1331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7C27404F"/>
    <w:multiLevelType w:val="hybridMultilevel"/>
    <w:tmpl w:val="708C0D92"/>
    <w:lvl w:ilvl="0" w:tplc="097A0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B"/>
    <w:rsid w:val="0004570F"/>
    <w:rsid w:val="00045724"/>
    <w:rsid w:val="00106912"/>
    <w:rsid w:val="00153439"/>
    <w:rsid w:val="00153EF3"/>
    <w:rsid w:val="001A3B90"/>
    <w:rsid w:val="001B380E"/>
    <w:rsid w:val="001C4A1D"/>
    <w:rsid w:val="001E5C94"/>
    <w:rsid w:val="00205CD8"/>
    <w:rsid w:val="00222C2A"/>
    <w:rsid w:val="00250BE3"/>
    <w:rsid w:val="00266B6D"/>
    <w:rsid w:val="002C02DE"/>
    <w:rsid w:val="002E715C"/>
    <w:rsid w:val="002F185F"/>
    <w:rsid w:val="00336950"/>
    <w:rsid w:val="00361523"/>
    <w:rsid w:val="004219B2"/>
    <w:rsid w:val="00422BD7"/>
    <w:rsid w:val="00441C50"/>
    <w:rsid w:val="0047582F"/>
    <w:rsid w:val="004835EB"/>
    <w:rsid w:val="004958C7"/>
    <w:rsid w:val="004A2AD8"/>
    <w:rsid w:val="004A47C0"/>
    <w:rsid w:val="004A71E1"/>
    <w:rsid w:val="004D3BB1"/>
    <w:rsid w:val="005153FC"/>
    <w:rsid w:val="00535D38"/>
    <w:rsid w:val="005571E3"/>
    <w:rsid w:val="005633EF"/>
    <w:rsid w:val="00564E50"/>
    <w:rsid w:val="005B2633"/>
    <w:rsid w:val="005E7ACF"/>
    <w:rsid w:val="005F0EB3"/>
    <w:rsid w:val="006026C7"/>
    <w:rsid w:val="00653419"/>
    <w:rsid w:val="006D302C"/>
    <w:rsid w:val="006E15CB"/>
    <w:rsid w:val="0076123B"/>
    <w:rsid w:val="00793604"/>
    <w:rsid w:val="0079366C"/>
    <w:rsid w:val="007C4734"/>
    <w:rsid w:val="007D2A52"/>
    <w:rsid w:val="00823B5E"/>
    <w:rsid w:val="00833832"/>
    <w:rsid w:val="00835245"/>
    <w:rsid w:val="0085025D"/>
    <w:rsid w:val="008615B2"/>
    <w:rsid w:val="00871C5F"/>
    <w:rsid w:val="008779A0"/>
    <w:rsid w:val="00884A80"/>
    <w:rsid w:val="00892BBC"/>
    <w:rsid w:val="008D3EEA"/>
    <w:rsid w:val="009324BC"/>
    <w:rsid w:val="00932A69"/>
    <w:rsid w:val="00934F1D"/>
    <w:rsid w:val="009370D4"/>
    <w:rsid w:val="0096066A"/>
    <w:rsid w:val="00984577"/>
    <w:rsid w:val="00997012"/>
    <w:rsid w:val="00997FD3"/>
    <w:rsid w:val="009E0817"/>
    <w:rsid w:val="009F7757"/>
    <w:rsid w:val="00A044C5"/>
    <w:rsid w:val="00A172E0"/>
    <w:rsid w:val="00A22753"/>
    <w:rsid w:val="00A87322"/>
    <w:rsid w:val="00A970D6"/>
    <w:rsid w:val="00AA3A16"/>
    <w:rsid w:val="00AD406F"/>
    <w:rsid w:val="00B0714C"/>
    <w:rsid w:val="00B751AB"/>
    <w:rsid w:val="00B85488"/>
    <w:rsid w:val="00C41F12"/>
    <w:rsid w:val="00C60201"/>
    <w:rsid w:val="00CF119C"/>
    <w:rsid w:val="00CF4192"/>
    <w:rsid w:val="00CF556D"/>
    <w:rsid w:val="00D044BE"/>
    <w:rsid w:val="00D24C63"/>
    <w:rsid w:val="00D4415C"/>
    <w:rsid w:val="00D70799"/>
    <w:rsid w:val="00DA7793"/>
    <w:rsid w:val="00DD3187"/>
    <w:rsid w:val="00DE60CA"/>
    <w:rsid w:val="00DF3C55"/>
    <w:rsid w:val="00E07489"/>
    <w:rsid w:val="00E1328A"/>
    <w:rsid w:val="00E168C5"/>
    <w:rsid w:val="00E977F3"/>
    <w:rsid w:val="00EA191C"/>
    <w:rsid w:val="00EB6734"/>
    <w:rsid w:val="00EC5145"/>
    <w:rsid w:val="00EE12A8"/>
    <w:rsid w:val="00F724BB"/>
    <w:rsid w:val="00F95FD4"/>
    <w:rsid w:val="00FC2651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C6414-AEA8-48DC-AAA7-CA35797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0799"/>
    <w:pPr>
      <w:ind w:leftChars="200" w:left="480"/>
    </w:pPr>
  </w:style>
  <w:style w:type="paragraph" w:customStyle="1" w:styleId="Standard">
    <w:name w:val="Standard"/>
    <w:rsid w:val="00C41F12"/>
    <w:pPr>
      <w:widowControl w:val="0"/>
      <w:suppressAutoHyphens/>
      <w:autoSpaceDN w:val="0"/>
      <w:textAlignment w:val="baseline"/>
    </w:pPr>
    <w:rPr>
      <w:rFonts w:ascii="Calibri" w:hAnsi="Calibri" w:cs="Calibri"/>
      <w:kern w:val="0"/>
      <w:szCs w:val="24"/>
      <w:lang w:eastAsia="zh-CN" w:bidi="hi-IN"/>
    </w:rPr>
  </w:style>
  <w:style w:type="numbering" w:customStyle="1" w:styleId="WWNum3">
    <w:name w:val="WWNum3"/>
    <w:basedOn w:val="a2"/>
    <w:rsid w:val="00C41F12"/>
    <w:pPr>
      <w:numPr>
        <w:numId w:val="2"/>
      </w:numPr>
    </w:pPr>
  </w:style>
  <w:style w:type="numbering" w:customStyle="1" w:styleId="WWNum2">
    <w:name w:val="WWNum2"/>
    <w:basedOn w:val="a2"/>
    <w:rsid w:val="00C41F12"/>
    <w:pPr>
      <w:numPr>
        <w:numId w:val="4"/>
      </w:numPr>
    </w:pPr>
  </w:style>
  <w:style w:type="numbering" w:customStyle="1" w:styleId="WWNum4">
    <w:name w:val="WWNum4"/>
    <w:basedOn w:val="a2"/>
    <w:rsid w:val="00C41F12"/>
    <w:pPr>
      <w:numPr>
        <w:numId w:val="5"/>
      </w:numPr>
    </w:pPr>
  </w:style>
  <w:style w:type="character" w:styleId="aa">
    <w:name w:val="Hyperlink"/>
    <w:basedOn w:val="a0"/>
    <w:uiPriority w:val="99"/>
    <w:semiHidden/>
    <w:unhideWhenUsed/>
    <w:rsid w:val="00AA3A16"/>
    <w:rPr>
      <w:color w:val="0000FF"/>
      <w:u w:val="single"/>
    </w:rPr>
  </w:style>
  <w:style w:type="paragraph" w:styleId="ab">
    <w:name w:val="Body Text"/>
    <w:basedOn w:val="a"/>
    <w:link w:val="ac"/>
    <w:rsid w:val="002C02DE"/>
    <w:rPr>
      <w:rFonts w:eastAsia="標楷體"/>
      <w:kern w:val="0"/>
      <w:sz w:val="32"/>
      <w:szCs w:val="32"/>
      <w:lang w:val="x-none" w:eastAsia="x-none"/>
    </w:rPr>
  </w:style>
  <w:style w:type="character" w:customStyle="1" w:styleId="ac">
    <w:name w:val="本文 字元"/>
    <w:basedOn w:val="a0"/>
    <w:link w:val="ab"/>
    <w:rsid w:val="002C02DE"/>
    <w:rPr>
      <w:rFonts w:ascii="Times New Roman" w:eastAsia="標楷體" w:hAnsi="Times New Roman" w:cs="Times New Roman"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2237-A3C9-4337-BBDB-0CBF779C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教務處-研究組長</cp:lastModifiedBy>
  <cp:revision>2</cp:revision>
  <cp:lastPrinted>2019-09-06T00:13:00Z</cp:lastPrinted>
  <dcterms:created xsi:type="dcterms:W3CDTF">2019-10-24T06:21:00Z</dcterms:created>
  <dcterms:modified xsi:type="dcterms:W3CDTF">2019-10-24T06:21:00Z</dcterms:modified>
</cp:coreProperties>
</file>