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A53" w:rsidRPr="00D94BE3" w:rsidRDefault="007A3A53" w:rsidP="006B1643">
      <w:pPr>
        <w:snapToGrid w:val="0"/>
        <w:spacing w:line="52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 w:rsidRPr="00D94BE3">
        <w:rPr>
          <w:rFonts w:ascii="標楷體" w:eastAsia="標楷體" w:hAnsi="標楷體"/>
          <w:b/>
          <w:bCs/>
          <w:sz w:val="32"/>
          <w:szCs w:val="32"/>
        </w:rPr>
        <w:t>全國高級中等學校教育產業工會</w:t>
      </w:r>
      <w:r w:rsidRPr="00D94BE3">
        <w:rPr>
          <w:rFonts w:ascii="標楷體" w:eastAsia="標楷體" w:hAnsi="標楷體" w:hint="eastAsia"/>
          <w:b/>
          <w:bCs/>
          <w:sz w:val="32"/>
          <w:szCs w:val="32"/>
        </w:rPr>
        <w:t>107學年度教師專業成長研習</w:t>
      </w:r>
    </w:p>
    <w:p w:rsidR="00FF1F4D" w:rsidRPr="00D94BE3" w:rsidRDefault="007A3A53" w:rsidP="00D6136D">
      <w:pPr>
        <w:snapToGrid w:val="0"/>
        <w:spacing w:afterLines="100" w:after="360" w:line="52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D94BE3">
        <w:rPr>
          <w:rFonts w:ascii="標楷體" w:eastAsia="標楷體" w:hAnsi="標楷體" w:hint="eastAsia"/>
          <w:b/>
          <w:sz w:val="32"/>
          <w:szCs w:val="32"/>
        </w:rPr>
        <w:t>新課綱素養評量工作坊</w:t>
      </w:r>
      <w:r w:rsidR="00EA5D9B" w:rsidRPr="00D94BE3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AD70C3" w:rsidRPr="00817596" w:rsidRDefault="00AD70C3" w:rsidP="00AD70C3">
      <w:pPr>
        <w:pStyle w:val="af5"/>
        <w:numPr>
          <w:ilvl w:val="0"/>
          <w:numId w:val="4"/>
        </w:numPr>
        <w:snapToGrid w:val="0"/>
        <w:spacing w:line="520" w:lineRule="atLeast"/>
        <w:ind w:left="709" w:hanging="709"/>
        <w:contextualSpacing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17596">
        <w:rPr>
          <w:rFonts w:ascii="標楷體" w:eastAsia="標楷體" w:hAnsi="標楷體" w:hint="eastAsia"/>
          <w:color w:val="000000" w:themeColor="text1"/>
          <w:sz w:val="28"/>
          <w:szCs w:val="28"/>
        </w:rPr>
        <w:t>依    據：本</w:t>
      </w:r>
      <w:r w:rsidRPr="00817596">
        <w:rPr>
          <w:rFonts w:ascii="標楷體" w:eastAsia="標楷體" w:hAnsi="標楷體"/>
          <w:bCs/>
          <w:color w:val="000000" w:themeColor="text1"/>
          <w:sz w:val="28"/>
          <w:szCs w:val="28"/>
        </w:rPr>
        <w:t>會</w:t>
      </w:r>
      <w:r w:rsidRPr="0081759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10</w:t>
      </w:r>
      <w:r w:rsidRPr="00817596">
        <w:rPr>
          <w:rFonts w:ascii="標楷體" w:eastAsia="標楷體" w:hAnsi="標楷體"/>
          <w:bCs/>
          <w:color w:val="000000" w:themeColor="text1"/>
          <w:sz w:val="28"/>
          <w:szCs w:val="28"/>
        </w:rPr>
        <w:t>7</w:t>
      </w:r>
      <w:r w:rsidRPr="0081759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年度</w:t>
      </w:r>
      <w:r w:rsidRPr="00817596">
        <w:rPr>
          <w:rFonts w:ascii="標楷體" w:eastAsia="標楷體" w:hAnsi="標楷體" w:hint="eastAsia"/>
          <w:color w:val="000000" w:themeColor="text1"/>
          <w:sz w:val="28"/>
          <w:szCs w:val="28"/>
        </w:rPr>
        <w:t>工作計畫辦理。</w:t>
      </w:r>
    </w:p>
    <w:p w:rsidR="00AD70C3" w:rsidRPr="00817596" w:rsidRDefault="00AD70C3" w:rsidP="00AD70C3">
      <w:pPr>
        <w:pStyle w:val="af5"/>
        <w:numPr>
          <w:ilvl w:val="0"/>
          <w:numId w:val="4"/>
        </w:numPr>
        <w:snapToGrid w:val="0"/>
        <w:spacing w:line="520" w:lineRule="atLeast"/>
        <w:ind w:left="709" w:hanging="709"/>
        <w:contextualSpacing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17596">
        <w:rPr>
          <w:rFonts w:ascii="標楷體" w:eastAsia="標楷體" w:hAnsi="標楷體" w:hint="eastAsia"/>
          <w:color w:val="000000" w:themeColor="text1"/>
          <w:sz w:val="28"/>
          <w:szCs w:val="28"/>
        </w:rPr>
        <w:t>目    的：因應新課綱大考變革，教育部委託本會辦理大考新型學測與分科測驗型態命題工作坊，協助教師專業精進成長，提升素養教學及學生學習成效。</w:t>
      </w:r>
    </w:p>
    <w:p w:rsidR="00AD70C3" w:rsidRPr="00817596" w:rsidRDefault="00AD70C3" w:rsidP="00AD70C3">
      <w:pPr>
        <w:pStyle w:val="af5"/>
        <w:numPr>
          <w:ilvl w:val="0"/>
          <w:numId w:val="4"/>
        </w:numPr>
        <w:snapToGrid w:val="0"/>
        <w:spacing w:line="520" w:lineRule="atLeast"/>
        <w:ind w:left="709" w:hanging="709"/>
        <w:contextualSpacing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17596">
        <w:rPr>
          <w:rFonts w:ascii="標楷體" w:eastAsia="標楷體" w:hAnsi="標楷體" w:hint="eastAsia"/>
          <w:color w:val="000000" w:themeColor="text1"/>
          <w:sz w:val="28"/>
          <w:szCs w:val="28"/>
        </w:rPr>
        <w:t>指導單位：教育部高等教育司。</w:t>
      </w:r>
    </w:p>
    <w:p w:rsidR="00AD70C3" w:rsidRDefault="00AD70C3" w:rsidP="00AD70C3">
      <w:pPr>
        <w:pStyle w:val="af5"/>
        <w:numPr>
          <w:ilvl w:val="0"/>
          <w:numId w:val="4"/>
        </w:numPr>
        <w:snapToGrid w:val="0"/>
        <w:spacing w:line="520" w:lineRule="atLeast"/>
        <w:ind w:left="709" w:hanging="709"/>
        <w:contextualSpacing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17596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主辦單位：全國高級中等學校教育產業工會（以下簡稱全中教）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D70C3" w:rsidRPr="00817596" w:rsidRDefault="00AD70C3" w:rsidP="00AD70C3">
      <w:pPr>
        <w:pStyle w:val="af5"/>
        <w:numPr>
          <w:ilvl w:val="0"/>
          <w:numId w:val="4"/>
        </w:numPr>
        <w:snapToGrid w:val="0"/>
        <w:spacing w:line="520" w:lineRule="atLeast"/>
        <w:ind w:left="709" w:hanging="709"/>
        <w:contextualSpacing w:val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協辦單位</w:t>
      </w:r>
      <w:r w:rsidRPr="00817596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大考中心</w:t>
      </w:r>
      <w:r w:rsidR="00475C3C">
        <w:rPr>
          <w:rFonts w:ascii="標楷體" w:eastAsia="標楷體" w:hAnsi="標楷體" w:hint="eastAsia"/>
          <w:color w:val="000000" w:themeColor="text1"/>
          <w:sz w:val="28"/>
          <w:szCs w:val="28"/>
        </w:rPr>
        <w:t>、金門縣教育處、</w:t>
      </w:r>
      <w:r w:rsidR="00460E2F">
        <w:rPr>
          <w:rFonts w:ascii="標楷體" w:eastAsia="標楷體" w:hAnsi="標楷體" w:hint="eastAsia"/>
          <w:color w:val="000000" w:themeColor="text1"/>
          <w:sz w:val="28"/>
          <w:szCs w:val="28"/>
        </w:rPr>
        <w:t>台中市教育局、</w:t>
      </w:r>
      <w:r w:rsidR="00475C3C">
        <w:rPr>
          <w:rFonts w:ascii="標楷體" w:eastAsia="標楷體" w:hAnsi="標楷體" w:hint="eastAsia"/>
          <w:color w:val="000000" w:themeColor="text1"/>
          <w:sz w:val="28"/>
          <w:szCs w:val="28"/>
        </w:rPr>
        <w:t>新北市立板橋高中、</w:t>
      </w:r>
      <w:r w:rsidR="00475C3C" w:rsidRPr="00B36374">
        <w:rPr>
          <w:rFonts w:ascii="標楷體" w:eastAsia="標楷體" w:hAnsi="標楷體" w:hint="eastAsia"/>
          <w:color w:val="000000" w:themeColor="text1"/>
          <w:sz w:val="28"/>
          <w:szCs w:val="28"/>
        </w:rPr>
        <w:t>國立金門高級中學</w:t>
      </w:r>
      <w:r w:rsidR="00475C3C">
        <w:rPr>
          <w:rFonts w:ascii="標楷體" w:eastAsia="標楷體" w:hAnsi="標楷體" w:hint="eastAsia"/>
          <w:color w:val="000000" w:themeColor="text1"/>
          <w:sz w:val="28"/>
          <w:szCs w:val="28"/>
        </w:rPr>
        <w:t>、臺北市立成功高中、</w:t>
      </w:r>
      <w:r w:rsidR="00475C3C" w:rsidRPr="0074796F">
        <w:rPr>
          <w:rFonts w:ascii="標楷體" w:eastAsia="標楷體" w:hAnsi="標楷體" w:hint="eastAsia"/>
          <w:color w:val="000000" w:themeColor="text1"/>
          <w:sz w:val="28"/>
          <w:szCs w:val="28"/>
        </w:rPr>
        <w:t>國立彰化高中</w:t>
      </w:r>
      <w:r w:rsidR="00475C3C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475C3C" w:rsidRPr="006B52CB">
        <w:rPr>
          <w:rFonts w:ascii="標楷體" w:eastAsia="標楷體" w:hAnsi="標楷體" w:cs="Arial"/>
          <w:color w:val="545454"/>
          <w:sz w:val="28"/>
          <w:szCs w:val="28"/>
          <w:shd w:val="clear" w:color="auto" w:fill="FFFFFF"/>
        </w:rPr>
        <w:t>臺中市立臺中</w:t>
      </w:r>
      <w:r w:rsidR="00475C3C" w:rsidRPr="006B52CB">
        <w:rPr>
          <w:rFonts w:ascii="標楷體" w:eastAsia="標楷體" w:hAnsi="標楷體" w:cs="Arial" w:hint="eastAsia"/>
          <w:color w:val="545454"/>
          <w:sz w:val="28"/>
          <w:szCs w:val="28"/>
          <w:shd w:val="clear" w:color="auto" w:fill="FFFFFF"/>
        </w:rPr>
        <w:t>第二高級中學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D70C3" w:rsidRPr="00817596" w:rsidRDefault="00AD70C3" w:rsidP="00AD70C3">
      <w:pPr>
        <w:pStyle w:val="af5"/>
        <w:numPr>
          <w:ilvl w:val="0"/>
          <w:numId w:val="4"/>
        </w:numPr>
        <w:snapToGrid w:val="0"/>
        <w:spacing w:line="520" w:lineRule="atLeast"/>
        <w:ind w:left="709" w:hanging="709"/>
        <w:contextualSpacing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17596">
        <w:rPr>
          <w:rFonts w:ascii="標楷體" w:eastAsia="標楷體" w:hAnsi="標楷體" w:hint="eastAsia"/>
          <w:color w:val="000000" w:themeColor="text1"/>
          <w:sz w:val="28"/>
          <w:szCs w:val="28"/>
        </w:rPr>
        <w:t>參加對象：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全國</w:t>
      </w:r>
      <w:r w:rsidRPr="00817596">
        <w:rPr>
          <w:rFonts w:ascii="標楷體" w:eastAsia="標楷體" w:hAnsi="標楷體" w:hint="eastAsia"/>
          <w:sz w:val="28"/>
          <w:szCs w:val="28"/>
        </w:rPr>
        <w:t>公、私立高級中學及職業學校教師</w:t>
      </w:r>
      <w:r w:rsidRPr="00817596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D70C3" w:rsidRPr="00D87BF2" w:rsidRDefault="00AD70C3" w:rsidP="00AD70C3">
      <w:pPr>
        <w:pStyle w:val="af5"/>
        <w:numPr>
          <w:ilvl w:val="0"/>
          <w:numId w:val="4"/>
        </w:numPr>
        <w:snapToGrid w:val="0"/>
        <w:spacing w:line="520" w:lineRule="atLeast"/>
        <w:ind w:left="709" w:hanging="709"/>
        <w:contextualSpacing w:val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194B455F" wp14:editId="77B10003">
            <wp:simplePos x="0" y="0"/>
            <wp:positionH relativeFrom="column">
              <wp:posOffset>4250766</wp:posOffset>
            </wp:positionH>
            <wp:positionV relativeFrom="paragraph">
              <wp:posOffset>408305</wp:posOffset>
            </wp:positionV>
            <wp:extent cx="859155" cy="844550"/>
            <wp:effectExtent l="0" t="0" r="0" b="0"/>
            <wp:wrapThrough wrapText="bothSides">
              <wp:wrapPolygon edited="0">
                <wp:start x="0" y="0"/>
                <wp:lineTo x="0" y="20950"/>
                <wp:lineTo x="21073" y="20950"/>
                <wp:lineTo x="21073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7素養6場工作坊報名QR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01" t="9490" r="6873" b="6176"/>
                    <a:stretch/>
                  </pic:blipFill>
                  <pic:spPr bwMode="auto">
                    <a:xfrm>
                      <a:off x="0" y="0"/>
                      <a:ext cx="859155" cy="84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7596">
        <w:rPr>
          <w:rFonts w:ascii="標楷體" w:eastAsia="標楷體" w:hAnsi="標楷體" w:hint="eastAsia"/>
          <w:sz w:val="28"/>
          <w:szCs w:val="28"/>
        </w:rPr>
        <w:t>報名時間：自即日起至活動</w:t>
      </w:r>
      <w:r>
        <w:rPr>
          <w:rFonts w:ascii="標楷體" w:eastAsia="標楷體" w:hAnsi="標楷體" w:hint="eastAsia"/>
          <w:sz w:val="28"/>
          <w:szCs w:val="28"/>
        </w:rPr>
        <w:t>前一</w:t>
      </w:r>
      <w:r w:rsidRPr="00817596">
        <w:rPr>
          <w:rFonts w:ascii="標楷體" w:eastAsia="標楷體" w:hAnsi="標楷體" w:hint="eastAsia"/>
          <w:sz w:val="28"/>
          <w:szCs w:val="28"/>
        </w:rPr>
        <w:t>日止。</w:t>
      </w:r>
      <w:r>
        <w:rPr>
          <w:rFonts w:ascii="標楷體" w:eastAsia="標楷體" w:hAnsi="標楷體" w:hint="eastAsia"/>
          <w:sz w:val="28"/>
          <w:szCs w:val="28"/>
        </w:rPr>
        <w:t>有興趣之教師請於本會</w:t>
      </w:r>
      <w:r w:rsidRPr="00817596">
        <w:rPr>
          <w:rFonts w:ascii="標楷體" w:eastAsia="標楷體" w:hAnsi="標楷體" w:hint="eastAsia"/>
          <w:sz w:val="28"/>
          <w:szCs w:val="28"/>
        </w:rPr>
        <w:t>報名</w:t>
      </w:r>
      <w:r>
        <w:rPr>
          <w:rFonts w:ascii="標楷體" w:eastAsia="標楷體" w:hAnsi="標楷體" w:hint="eastAsia"/>
          <w:sz w:val="28"/>
          <w:szCs w:val="28"/>
        </w:rPr>
        <w:t>系統報名，報名</w:t>
      </w:r>
      <w:r w:rsidRPr="00817596">
        <w:rPr>
          <w:rFonts w:ascii="標楷體" w:eastAsia="標楷體" w:hAnsi="標楷體" w:hint="eastAsia"/>
          <w:sz w:val="28"/>
          <w:szCs w:val="28"/>
        </w:rPr>
        <w:t>網址連結</w:t>
      </w:r>
      <w:r>
        <w:rPr>
          <w:rFonts w:ascii="標楷體" w:eastAsia="標楷體" w:hAnsi="標楷體" w:hint="eastAsia"/>
          <w:sz w:val="28"/>
          <w:szCs w:val="28"/>
        </w:rPr>
        <w:t>與QR 碼</w:t>
      </w:r>
      <w:r w:rsidRPr="00817596">
        <w:rPr>
          <w:rFonts w:ascii="標楷體" w:eastAsia="標楷體" w:hAnsi="標楷體" w:hint="eastAsia"/>
          <w:sz w:val="28"/>
          <w:szCs w:val="28"/>
        </w:rPr>
        <w:t>：</w:t>
      </w:r>
      <w:hyperlink r:id="rId9" w:history="1">
        <w:r w:rsidRPr="00E5661B">
          <w:rPr>
            <w:rStyle w:val="afb"/>
            <w:rFonts w:ascii="標楷體" w:eastAsia="標楷體" w:hAnsi="標楷體"/>
            <w:sz w:val="28"/>
            <w:szCs w:val="28"/>
          </w:rPr>
          <w:t>https://ppt.cc/fvwo8x</w:t>
        </w:r>
      </w:hyperlink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AD70C3" w:rsidRPr="00D87BF2" w:rsidRDefault="00AD70C3" w:rsidP="00AD70C3">
      <w:pPr>
        <w:pStyle w:val="af5"/>
        <w:numPr>
          <w:ilvl w:val="0"/>
          <w:numId w:val="4"/>
        </w:numPr>
        <w:snapToGrid w:val="0"/>
        <w:spacing w:line="520" w:lineRule="atLeast"/>
        <w:ind w:left="709" w:hanging="709"/>
        <w:contextualSpacing w:val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預期成效</w:t>
      </w:r>
    </w:p>
    <w:p w:rsidR="00AD70C3" w:rsidRPr="00D6249B" w:rsidRDefault="00AD70C3" w:rsidP="00AD70C3">
      <w:pPr>
        <w:pStyle w:val="af5"/>
        <w:widowControl w:val="0"/>
        <w:numPr>
          <w:ilvl w:val="1"/>
          <w:numId w:val="4"/>
        </w:numPr>
        <w:tabs>
          <w:tab w:val="left" w:pos="567"/>
        </w:tabs>
        <w:snapToGrid w:val="0"/>
        <w:spacing w:line="520" w:lineRule="atLeast"/>
        <w:contextualSpacing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7BF2">
        <w:rPr>
          <w:rFonts w:ascii="標楷體" w:eastAsia="標楷體" w:hAnsi="標楷體" w:hint="eastAsia"/>
          <w:color w:val="000000" w:themeColor="text1"/>
          <w:sz w:val="28"/>
          <w:szCs w:val="28"/>
        </w:rPr>
        <w:t>因應新課綱大考變革，規劃大考新型學測與分科測驗型態命題工作坊，提供教師增進本職學能，以因應考試命題時代變革，強化教</w:t>
      </w:r>
      <w:r w:rsidRPr="00D6249B">
        <w:rPr>
          <w:rFonts w:ascii="標楷體" w:eastAsia="標楷體" w:hAnsi="標楷體" w:hint="eastAsia"/>
          <w:color w:val="000000" w:themeColor="text1"/>
          <w:sz w:val="28"/>
          <w:szCs w:val="28"/>
        </w:rPr>
        <w:t>師素養命題與教學的能力。</w:t>
      </w:r>
    </w:p>
    <w:p w:rsidR="00AD70C3" w:rsidRPr="00D6249B" w:rsidRDefault="00AD70C3" w:rsidP="00AD70C3">
      <w:pPr>
        <w:pStyle w:val="af5"/>
        <w:widowControl w:val="0"/>
        <w:numPr>
          <w:ilvl w:val="1"/>
          <w:numId w:val="4"/>
        </w:numPr>
        <w:tabs>
          <w:tab w:val="left" w:pos="567"/>
        </w:tabs>
        <w:snapToGrid w:val="0"/>
        <w:spacing w:line="520" w:lineRule="atLeast"/>
        <w:contextualSpacing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6249B">
        <w:rPr>
          <w:rFonts w:ascii="標楷體" w:eastAsia="標楷體" w:hAnsi="標楷體" w:hint="eastAsia"/>
          <w:color w:val="000000" w:themeColor="text1"/>
          <w:sz w:val="28"/>
          <w:szCs w:val="28"/>
        </w:rPr>
        <w:t>透過綜合座談檢討，邀請試題評論教師、各領域（科）課綱學者專家及高中教師、高中學生共同參與研討，以促進高中課綱規劃與升學考試制度的一致及可行 。</w:t>
      </w:r>
    </w:p>
    <w:p w:rsidR="00AD70C3" w:rsidRPr="00D6249B" w:rsidRDefault="00AD70C3" w:rsidP="00AD70C3">
      <w:pPr>
        <w:pStyle w:val="af5"/>
        <w:numPr>
          <w:ilvl w:val="0"/>
          <w:numId w:val="4"/>
        </w:numPr>
        <w:snapToGrid w:val="0"/>
        <w:spacing w:line="520" w:lineRule="atLeast"/>
        <w:ind w:left="709" w:hanging="709"/>
        <w:contextualSpacing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6249B">
        <w:rPr>
          <w:rFonts w:ascii="標楷體" w:eastAsia="標楷體" w:hAnsi="標楷體" w:hint="eastAsia"/>
          <w:color w:val="000000" w:themeColor="text1"/>
          <w:sz w:val="28"/>
          <w:szCs w:val="28"/>
        </w:rPr>
        <w:t>研習場次規劃：111年大學入學考試命題精進方向</w:t>
      </w:r>
    </w:p>
    <w:tbl>
      <w:tblPr>
        <w:tblStyle w:val="af6"/>
        <w:tblW w:w="8902" w:type="dxa"/>
        <w:tblInd w:w="-5" w:type="dxa"/>
        <w:tblLook w:val="04A0" w:firstRow="1" w:lastRow="0" w:firstColumn="1" w:lastColumn="0" w:noHBand="0" w:noVBand="1"/>
      </w:tblPr>
      <w:tblGrid>
        <w:gridCol w:w="1555"/>
        <w:gridCol w:w="1819"/>
        <w:gridCol w:w="1304"/>
        <w:gridCol w:w="2112"/>
        <w:gridCol w:w="2112"/>
      </w:tblGrid>
      <w:tr w:rsidR="00D6249B" w:rsidRPr="00D6249B" w:rsidTr="00A27E97">
        <w:trPr>
          <w:trHeight w:val="567"/>
        </w:trPr>
        <w:tc>
          <w:tcPr>
            <w:tcW w:w="1555" w:type="dxa"/>
            <w:shd w:val="clear" w:color="auto" w:fill="CCECFF"/>
            <w:vAlign w:val="center"/>
          </w:tcPr>
          <w:p w:rsidR="00AD70C3" w:rsidRPr="00D6249B" w:rsidRDefault="00AD70C3" w:rsidP="00A80AD0">
            <w:pPr>
              <w:pStyle w:val="af5"/>
              <w:ind w:left="480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場次</w:t>
            </w:r>
          </w:p>
        </w:tc>
        <w:tc>
          <w:tcPr>
            <w:tcW w:w="1819" w:type="dxa"/>
            <w:shd w:val="clear" w:color="auto" w:fill="CCECFF"/>
            <w:vAlign w:val="center"/>
          </w:tcPr>
          <w:p w:rsidR="00AD70C3" w:rsidRPr="00D6249B" w:rsidRDefault="00AD70C3" w:rsidP="00A80AD0">
            <w:pPr>
              <w:pStyle w:val="af5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1304" w:type="dxa"/>
            <w:tcBorders>
              <w:right w:val="single" w:sz="4" w:space="0" w:color="auto"/>
            </w:tcBorders>
            <w:shd w:val="clear" w:color="auto" w:fill="CCECFF"/>
            <w:vAlign w:val="center"/>
          </w:tcPr>
          <w:p w:rsidR="00AD70C3" w:rsidRPr="00D6249B" w:rsidRDefault="00AD70C3" w:rsidP="00A80AD0">
            <w:pPr>
              <w:pStyle w:val="af5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地點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70C3" w:rsidRPr="00D6249B" w:rsidRDefault="00AD70C3" w:rsidP="00A80AD0">
            <w:pPr>
              <w:pStyle w:val="af5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上午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70C3" w:rsidRPr="00D6249B" w:rsidRDefault="00AD70C3" w:rsidP="00A80AD0">
            <w:pPr>
              <w:pStyle w:val="af5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下午</w:t>
            </w:r>
          </w:p>
        </w:tc>
      </w:tr>
      <w:tr w:rsidR="00D6249B" w:rsidRPr="00D6249B" w:rsidTr="00A27E97">
        <w:trPr>
          <w:trHeight w:val="1125"/>
        </w:trPr>
        <w:tc>
          <w:tcPr>
            <w:tcW w:w="1555" w:type="dxa"/>
            <w:shd w:val="clear" w:color="auto" w:fill="CCECFF"/>
            <w:vAlign w:val="center"/>
          </w:tcPr>
          <w:p w:rsidR="00AD70C3" w:rsidRPr="00D6249B" w:rsidRDefault="00AD70C3" w:rsidP="00A80AD0">
            <w:pPr>
              <w:pStyle w:val="af5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第一場</w:t>
            </w:r>
          </w:p>
        </w:tc>
        <w:tc>
          <w:tcPr>
            <w:tcW w:w="1819" w:type="dxa"/>
            <w:vAlign w:val="center"/>
          </w:tcPr>
          <w:p w:rsidR="00AD70C3" w:rsidRPr="00D6249B" w:rsidRDefault="00AD70C3" w:rsidP="00A80AD0">
            <w:pPr>
              <w:pStyle w:val="af5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11/9(星期五)</w:t>
            </w:r>
          </w:p>
        </w:tc>
        <w:tc>
          <w:tcPr>
            <w:tcW w:w="1304" w:type="dxa"/>
            <w:tcBorders>
              <w:right w:val="single" w:sz="4" w:space="0" w:color="auto"/>
            </w:tcBorders>
            <w:vAlign w:val="center"/>
          </w:tcPr>
          <w:p w:rsidR="00AD70C3" w:rsidRPr="00D6249B" w:rsidRDefault="00AD70C3" w:rsidP="00A80AD0">
            <w:pPr>
              <w:pStyle w:val="af5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新北市</w:t>
            </w:r>
          </w:p>
          <w:p w:rsidR="00AD70C3" w:rsidRPr="00D6249B" w:rsidRDefault="00AD70C3" w:rsidP="00A80AD0">
            <w:pPr>
              <w:pStyle w:val="af5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板橋高中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0C3" w:rsidRPr="00D6249B" w:rsidRDefault="00AD70C3" w:rsidP="003F06A0">
            <w:pPr>
              <w:pStyle w:val="af5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社會科</w:t>
            </w:r>
            <w:r w:rsidR="0093532C" w:rsidRPr="00D6249B">
              <w:rPr>
                <w:rFonts w:ascii="標楷體" w:eastAsia="標楷體" w:hAnsi="標楷體" w:hint="eastAsia"/>
                <w:color w:val="000000" w:themeColor="text1"/>
              </w:rPr>
              <w:t>大學入學考試素養導向命題簡介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0C3" w:rsidRPr="00D6249B" w:rsidRDefault="00BC0416" w:rsidP="00A80AD0">
            <w:pPr>
              <w:pStyle w:val="af5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國</w:t>
            </w:r>
            <w:r w:rsidR="00AD70C3" w:rsidRPr="00D6249B">
              <w:rPr>
                <w:rFonts w:ascii="標楷體" w:eastAsia="標楷體" w:hAnsi="標楷體" w:hint="eastAsia"/>
                <w:color w:val="000000" w:themeColor="text1"/>
              </w:rPr>
              <w:t>文科</w:t>
            </w:r>
            <w:r w:rsidR="0093532C" w:rsidRPr="00D6249B">
              <w:rPr>
                <w:rFonts w:ascii="標楷體" w:eastAsia="標楷體" w:hAnsi="標楷體" w:hint="eastAsia"/>
                <w:color w:val="000000" w:themeColor="text1"/>
              </w:rPr>
              <w:t>大學入學考試素養導向命題簡介</w:t>
            </w:r>
          </w:p>
        </w:tc>
      </w:tr>
      <w:tr w:rsidR="00D6249B" w:rsidRPr="00D6249B" w:rsidTr="00A80AD0">
        <w:trPr>
          <w:trHeight w:val="1020"/>
        </w:trPr>
        <w:tc>
          <w:tcPr>
            <w:tcW w:w="1555" w:type="dxa"/>
            <w:shd w:val="clear" w:color="auto" w:fill="CCECFF"/>
            <w:vAlign w:val="center"/>
          </w:tcPr>
          <w:p w:rsidR="00AD70C3" w:rsidRPr="00D6249B" w:rsidRDefault="00AD70C3" w:rsidP="00A80AD0">
            <w:pPr>
              <w:pStyle w:val="af5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第二場</w:t>
            </w:r>
          </w:p>
        </w:tc>
        <w:tc>
          <w:tcPr>
            <w:tcW w:w="1819" w:type="dxa"/>
            <w:vAlign w:val="center"/>
          </w:tcPr>
          <w:p w:rsidR="00AD70C3" w:rsidRPr="00D6249B" w:rsidRDefault="00AD70C3" w:rsidP="00A80AD0">
            <w:pPr>
              <w:pStyle w:val="af5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2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/1(星期六)</w:t>
            </w:r>
          </w:p>
        </w:tc>
        <w:tc>
          <w:tcPr>
            <w:tcW w:w="1304" w:type="dxa"/>
            <w:tcBorders>
              <w:right w:val="single" w:sz="4" w:space="0" w:color="auto"/>
            </w:tcBorders>
            <w:vAlign w:val="center"/>
          </w:tcPr>
          <w:p w:rsidR="00AD70C3" w:rsidRPr="00D6249B" w:rsidRDefault="00AD70C3" w:rsidP="00A80AD0">
            <w:pPr>
              <w:pStyle w:val="af5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金門縣</w:t>
            </w:r>
          </w:p>
          <w:p w:rsidR="00AD70C3" w:rsidRPr="00D6249B" w:rsidRDefault="00AD70C3" w:rsidP="00A80AD0">
            <w:pPr>
              <w:pStyle w:val="af5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金門高中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0C3" w:rsidRPr="00D6249B" w:rsidRDefault="00AD70C3" w:rsidP="00A80AD0">
            <w:pPr>
              <w:pStyle w:val="af5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111年大學入學考試精進方向簡介(不分科均適合)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0C3" w:rsidRPr="00D6249B" w:rsidRDefault="00AD70C3" w:rsidP="00A80AD0">
            <w:pPr>
              <w:pStyle w:val="af5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自然科</w:t>
            </w:r>
            <w:r w:rsidR="0093532C" w:rsidRPr="00D6249B">
              <w:rPr>
                <w:rFonts w:ascii="標楷體" w:eastAsia="標楷體" w:hAnsi="標楷體" w:hint="eastAsia"/>
                <w:color w:val="000000" w:themeColor="text1"/>
              </w:rPr>
              <w:t>大學入學考試素養導向命題簡介</w:t>
            </w:r>
          </w:p>
        </w:tc>
      </w:tr>
      <w:tr w:rsidR="00D6249B" w:rsidRPr="00D6249B" w:rsidTr="00475C3C">
        <w:trPr>
          <w:trHeight w:val="1168"/>
        </w:trPr>
        <w:tc>
          <w:tcPr>
            <w:tcW w:w="1555" w:type="dxa"/>
            <w:shd w:val="clear" w:color="auto" w:fill="CCECFF"/>
            <w:vAlign w:val="center"/>
          </w:tcPr>
          <w:p w:rsidR="00AD70C3" w:rsidRPr="00D6249B" w:rsidRDefault="00AD70C3" w:rsidP="00A80AD0">
            <w:pPr>
              <w:pStyle w:val="af5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第三場</w:t>
            </w:r>
          </w:p>
        </w:tc>
        <w:tc>
          <w:tcPr>
            <w:tcW w:w="1819" w:type="dxa"/>
            <w:vAlign w:val="center"/>
          </w:tcPr>
          <w:p w:rsidR="00AD70C3" w:rsidRPr="00D6249B" w:rsidRDefault="00AD70C3" w:rsidP="00A80AD0">
            <w:pPr>
              <w:pStyle w:val="af5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/>
                <w:color w:val="000000" w:themeColor="text1"/>
              </w:rPr>
              <w:t>12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/5(星期三)</w:t>
            </w:r>
          </w:p>
        </w:tc>
        <w:tc>
          <w:tcPr>
            <w:tcW w:w="1304" w:type="dxa"/>
            <w:tcBorders>
              <w:right w:val="single" w:sz="4" w:space="0" w:color="auto"/>
            </w:tcBorders>
            <w:vAlign w:val="center"/>
          </w:tcPr>
          <w:p w:rsidR="00AD70C3" w:rsidRPr="00D6249B" w:rsidRDefault="00AD70C3" w:rsidP="00A80AD0">
            <w:pPr>
              <w:pStyle w:val="af5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臺北市</w:t>
            </w:r>
          </w:p>
          <w:p w:rsidR="00AD70C3" w:rsidRPr="00D6249B" w:rsidRDefault="00AD70C3" w:rsidP="00A80AD0">
            <w:pPr>
              <w:pStyle w:val="af5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成功高中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0C3" w:rsidRPr="00D6249B" w:rsidRDefault="00AD70C3" w:rsidP="00A80AD0">
            <w:pPr>
              <w:pStyle w:val="af5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111年大學入學考試精進方向簡介(不分科均適合)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0C3" w:rsidRPr="00D6249B" w:rsidRDefault="00AD70C3" w:rsidP="00A80AD0">
            <w:pPr>
              <w:pStyle w:val="af5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數學科大學入學考試素養導向命題簡介</w:t>
            </w:r>
          </w:p>
        </w:tc>
      </w:tr>
      <w:tr w:rsidR="00D6249B" w:rsidRPr="00D6249B" w:rsidTr="00475C3C">
        <w:trPr>
          <w:trHeight w:val="1129"/>
        </w:trPr>
        <w:tc>
          <w:tcPr>
            <w:tcW w:w="1555" w:type="dxa"/>
            <w:shd w:val="clear" w:color="auto" w:fill="CCECFF"/>
            <w:vAlign w:val="center"/>
          </w:tcPr>
          <w:p w:rsidR="00AD70C3" w:rsidRPr="00D6249B" w:rsidRDefault="00AD70C3" w:rsidP="00A80AD0">
            <w:pPr>
              <w:pStyle w:val="af5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第四場</w:t>
            </w:r>
          </w:p>
        </w:tc>
        <w:tc>
          <w:tcPr>
            <w:tcW w:w="1819" w:type="dxa"/>
            <w:vAlign w:val="center"/>
          </w:tcPr>
          <w:p w:rsidR="00AD70C3" w:rsidRPr="00D6249B" w:rsidRDefault="00AD70C3" w:rsidP="00A80AD0">
            <w:pPr>
              <w:pStyle w:val="af5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12/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10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(星期一)</w:t>
            </w:r>
          </w:p>
        </w:tc>
        <w:tc>
          <w:tcPr>
            <w:tcW w:w="1304" w:type="dxa"/>
            <w:tcBorders>
              <w:right w:val="single" w:sz="4" w:space="0" w:color="auto"/>
            </w:tcBorders>
            <w:vAlign w:val="center"/>
          </w:tcPr>
          <w:p w:rsidR="00AD70C3" w:rsidRPr="00D6249B" w:rsidRDefault="00AD70C3" w:rsidP="00A80AD0">
            <w:pPr>
              <w:pStyle w:val="af5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彰化縣</w:t>
            </w:r>
          </w:p>
          <w:p w:rsidR="00AD70C3" w:rsidRPr="00D6249B" w:rsidRDefault="00AD70C3" w:rsidP="00A80AD0">
            <w:pPr>
              <w:pStyle w:val="af5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彰化高中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0C3" w:rsidRPr="00D6249B" w:rsidRDefault="00AD70C3" w:rsidP="00A80AD0">
            <w:pPr>
              <w:pStyle w:val="af5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數學科大學入學考試素養導向命題簡介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0C3" w:rsidRPr="00D6249B" w:rsidRDefault="00AD70C3" w:rsidP="00A80AD0">
            <w:pPr>
              <w:pStyle w:val="af5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國文</w:t>
            </w:r>
            <w:r w:rsidR="00581B42" w:rsidRPr="00D6249B">
              <w:rPr>
                <w:rFonts w:ascii="標楷體" w:eastAsia="標楷體" w:hAnsi="標楷體" w:hint="eastAsia"/>
                <w:color w:val="000000" w:themeColor="text1"/>
              </w:rPr>
              <w:t>科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大學入學考試素養導向命題簡介</w:t>
            </w:r>
          </w:p>
        </w:tc>
      </w:tr>
      <w:tr w:rsidR="00D6249B" w:rsidRPr="00D6249B" w:rsidTr="00475C3C">
        <w:trPr>
          <w:trHeight w:val="975"/>
        </w:trPr>
        <w:tc>
          <w:tcPr>
            <w:tcW w:w="1555" w:type="dxa"/>
            <w:shd w:val="clear" w:color="auto" w:fill="CCECFF"/>
            <w:vAlign w:val="center"/>
          </w:tcPr>
          <w:p w:rsidR="00AD70C3" w:rsidRPr="00D6249B" w:rsidRDefault="00AD70C3" w:rsidP="00A80AD0">
            <w:pPr>
              <w:pStyle w:val="af5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第五場</w:t>
            </w:r>
          </w:p>
        </w:tc>
        <w:tc>
          <w:tcPr>
            <w:tcW w:w="1819" w:type="dxa"/>
            <w:vMerge w:val="restart"/>
            <w:vAlign w:val="center"/>
          </w:tcPr>
          <w:p w:rsidR="00AD70C3" w:rsidRPr="00D6249B" w:rsidRDefault="00AD70C3" w:rsidP="00A80AD0">
            <w:pPr>
              <w:pStyle w:val="af5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12/14(星期五)</w:t>
            </w:r>
          </w:p>
        </w:tc>
        <w:tc>
          <w:tcPr>
            <w:tcW w:w="1304" w:type="dxa"/>
            <w:vMerge w:val="restart"/>
            <w:vAlign w:val="center"/>
          </w:tcPr>
          <w:p w:rsidR="00AD70C3" w:rsidRPr="00D6249B" w:rsidRDefault="00AD70C3" w:rsidP="00A80AD0">
            <w:pPr>
              <w:pStyle w:val="af5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台中市</w:t>
            </w:r>
          </w:p>
          <w:p w:rsidR="00AD70C3" w:rsidRPr="00D6249B" w:rsidRDefault="00AD70C3" w:rsidP="00A80AD0">
            <w:pPr>
              <w:pStyle w:val="af5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台中二中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vAlign w:val="center"/>
          </w:tcPr>
          <w:p w:rsidR="00AD70C3" w:rsidRPr="00D6249B" w:rsidRDefault="00AD70C3" w:rsidP="00A80AD0">
            <w:pPr>
              <w:pStyle w:val="af5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111年大學入學考試精進方向簡介(不分科均適合)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vAlign w:val="center"/>
          </w:tcPr>
          <w:p w:rsidR="00AD70C3" w:rsidRPr="00D6249B" w:rsidRDefault="00AD70C3" w:rsidP="00A80AD0">
            <w:pPr>
              <w:pStyle w:val="af5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自然科</w:t>
            </w:r>
            <w:r w:rsidR="00581B42" w:rsidRPr="00D6249B">
              <w:rPr>
                <w:rFonts w:ascii="標楷體" w:eastAsia="標楷體" w:hAnsi="標楷體" w:hint="eastAsia"/>
                <w:color w:val="000000" w:themeColor="text1"/>
              </w:rPr>
              <w:t>大學入學考試素養導向命題簡介</w:t>
            </w:r>
          </w:p>
        </w:tc>
      </w:tr>
      <w:tr w:rsidR="00D6249B" w:rsidRPr="00D6249B" w:rsidTr="00475C3C">
        <w:trPr>
          <w:trHeight w:val="1161"/>
        </w:trPr>
        <w:tc>
          <w:tcPr>
            <w:tcW w:w="1555" w:type="dxa"/>
            <w:shd w:val="clear" w:color="auto" w:fill="CCECFF"/>
            <w:vAlign w:val="center"/>
          </w:tcPr>
          <w:p w:rsidR="00AD70C3" w:rsidRPr="00D6249B" w:rsidRDefault="00AD70C3" w:rsidP="00A80AD0">
            <w:pPr>
              <w:pStyle w:val="af5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第六場</w:t>
            </w:r>
          </w:p>
        </w:tc>
        <w:tc>
          <w:tcPr>
            <w:tcW w:w="1819" w:type="dxa"/>
            <w:vMerge/>
            <w:vAlign w:val="center"/>
          </w:tcPr>
          <w:p w:rsidR="00AD70C3" w:rsidRPr="00D6249B" w:rsidRDefault="00AD70C3" w:rsidP="00A80AD0">
            <w:pPr>
              <w:pStyle w:val="af5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4" w:type="dxa"/>
            <w:vMerge/>
            <w:vAlign w:val="center"/>
          </w:tcPr>
          <w:p w:rsidR="00AD70C3" w:rsidRPr="00D6249B" w:rsidRDefault="00AD70C3" w:rsidP="00A80AD0">
            <w:pPr>
              <w:pStyle w:val="af5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12" w:type="dxa"/>
            <w:vAlign w:val="center"/>
          </w:tcPr>
          <w:p w:rsidR="00AD70C3" w:rsidRPr="00D6249B" w:rsidRDefault="00AD70C3" w:rsidP="00A80AD0">
            <w:pPr>
              <w:pStyle w:val="af5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英文科大學入學考試素養導向命題簡介</w:t>
            </w:r>
          </w:p>
        </w:tc>
        <w:tc>
          <w:tcPr>
            <w:tcW w:w="2112" w:type="dxa"/>
            <w:vAlign w:val="center"/>
          </w:tcPr>
          <w:p w:rsidR="00AD70C3" w:rsidRPr="00D6249B" w:rsidRDefault="00AD70C3" w:rsidP="00A80AD0">
            <w:pPr>
              <w:pStyle w:val="af5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111年大學入學考試精進方向簡介(不分科均適合)</w:t>
            </w:r>
          </w:p>
        </w:tc>
      </w:tr>
    </w:tbl>
    <w:p w:rsidR="00AD70C3" w:rsidRPr="00D6249B" w:rsidRDefault="00AD70C3" w:rsidP="00AD70C3">
      <w:pPr>
        <w:rPr>
          <w:rFonts w:ascii="標楷體" w:eastAsia="標楷體" w:hAnsi="標楷體"/>
          <w:color w:val="000000" w:themeColor="text1"/>
        </w:rPr>
      </w:pPr>
    </w:p>
    <w:p w:rsidR="00817596" w:rsidRPr="00D6249B" w:rsidRDefault="00817596" w:rsidP="00D87BF2">
      <w:pPr>
        <w:pStyle w:val="af5"/>
        <w:numPr>
          <w:ilvl w:val="0"/>
          <w:numId w:val="4"/>
        </w:numPr>
        <w:snapToGrid w:val="0"/>
        <w:spacing w:line="520" w:lineRule="atLeast"/>
        <w:ind w:left="709" w:hanging="709"/>
        <w:contextualSpacing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6249B">
        <w:rPr>
          <w:rFonts w:ascii="標楷體" w:eastAsia="標楷體" w:hAnsi="標楷體" w:hint="eastAsia"/>
          <w:color w:val="000000" w:themeColor="text1"/>
          <w:sz w:val="28"/>
          <w:szCs w:val="28"/>
        </w:rPr>
        <w:t>研習</w:t>
      </w:r>
      <w:r w:rsidR="00E53B7D" w:rsidRPr="00D6249B">
        <w:rPr>
          <w:rFonts w:ascii="標楷體" w:eastAsia="標楷體" w:hAnsi="標楷體" w:hint="eastAsia"/>
          <w:color w:val="000000" w:themeColor="text1"/>
          <w:sz w:val="28"/>
          <w:szCs w:val="28"/>
        </w:rPr>
        <w:t>課程規劃</w:t>
      </w:r>
    </w:p>
    <w:p w:rsidR="00E53B7D" w:rsidRPr="00D6249B" w:rsidRDefault="008F04E4" w:rsidP="00817596">
      <w:pPr>
        <w:snapToGrid w:val="0"/>
        <w:spacing w:afterLines="50" w:after="180" w:line="52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6249B">
        <w:rPr>
          <w:rFonts w:ascii="標楷體" w:eastAsia="標楷體" w:hAnsi="標楷體" w:hint="eastAsia"/>
          <w:color w:val="000000" w:themeColor="text1"/>
          <w:sz w:val="28"/>
          <w:szCs w:val="28"/>
        </w:rPr>
        <w:t>(壹)</w:t>
      </w:r>
      <w:r w:rsidR="00E53B7D" w:rsidRPr="00D6249B">
        <w:rPr>
          <w:rFonts w:ascii="標楷體" w:eastAsia="標楷體" w:hAnsi="標楷體" w:hint="eastAsia"/>
          <w:color w:val="000000" w:themeColor="text1"/>
          <w:sz w:val="28"/>
          <w:szCs w:val="28"/>
        </w:rPr>
        <w:t>、第一場，11/9(星期五)，地點</w:t>
      </w:r>
      <w:r w:rsidR="00E53E1F" w:rsidRPr="00D6249B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895F81" w:rsidRPr="00D6249B">
        <w:rPr>
          <w:rFonts w:ascii="標楷體" w:eastAsia="標楷體" w:hAnsi="標楷體" w:hint="eastAsia"/>
          <w:color w:val="000000" w:themeColor="text1"/>
          <w:sz w:val="28"/>
          <w:szCs w:val="28"/>
        </w:rPr>
        <w:t>新北市立板橋高中(</w:t>
      </w:r>
      <w:r w:rsidR="0074796F" w:rsidRPr="00D6249B">
        <w:rPr>
          <w:rFonts w:ascii="標楷體" w:eastAsia="標楷體" w:hAnsi="標楷體" w:hint="eastAsia"/>
          <w:color w:val="000000" w:themeColor="text1"/>
          <w:sz w:val="28"/>
          <w:szCs w:val="28"/>
        </w:rPr>
        <w:t>自強樓會議室)</w:t>
      </w:r>
    </w:p>
    <w:tbl>
      <w:tblPr>
        <w:tblW w:w="846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308"/>
        <w:gridCol w:w="3592"/>
      </w:tblGrid>
      <w:tr w:rsidR="00D6249B" w:rsidRPr="00D6249B" w:rsidTr="00B36374">
        <w:trPr>
          <w:trHeight w:val="439"/>
          <w:jc w:val="center"/>
        </w:trPr>
        <w:tc>
          <w:tcPr>
            <w:tcW w:w="1560" w:type="dxa"/>
            <w:vAlign w:val="center"/>
          </w:tcPr>
          <w:p w:rsidR="00B36374" w:rsidRPr="00D6249B" w:rsidRDefault="00B36374" w:rsidP="00E53E1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3308" w:type="dxa"/>
            <w:vAlign w:val="center"/>
          </w:tcPr>
          <w:p w:rsidR="00B36374" w:rsidRPr="00D6249B" w:rsidRDefault="00B36374" w:rsidP="00E53E1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內           容</w:t>
            </w:r>
          </w:p>
        </w:tc>
        <w:tc>
          <w:tcPr>
            <w:tcW w:w="3592" w:type="dxa"/>
            <w:vAlign w:val="center"/>
          </w:tcPr>
          <w:p w:rsidR="00B36374" w:rsidRPr="00D6249B" w:rsidRDefault="00B36374" w:rsidP="00E53E1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主講人/主持人</w:t>
            </w:r>
          </w:p>
        </w:tc>
      </w:tr>
      <w:tr w:rsidR="00D6249B" w:rsidRPr="00D6249B" w:rsidTr="00B36374">
        <w:trPr>
          <w:trHeight w:val="383"/>
          <w:jc w:val="center"/>
        </w:trPr>
        <w:tc>
          <w:tcPr>
            <w:tcW w:w="1560" w:type="dxa"/>
            <w:vAlign w:val="center"/>
          </w:tcPr>
          <w:p w:rsidR="00B36374" w:rsidRPr="00D6249B" w:rsidRDefault="00B36374" w:rsidP="00F501C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8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3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~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08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:5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308" w:type="dxa"/>
            <w:vAlign w:val="center"/>
          </w:tcPr>
          <w:p w:rsidR="00B36374" w:rsidRPr="00D6249B" w:rsidRDefault="00B36374" w:rsidP="00E53E1F">
            <w:pPr>
              <w:spacing w:line="0" w:lineRule="atLeast"/>
              <w:ind w:leftChars="-61" w:left="-146" w:rightChars="-45" w:right="-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報  到</w:t>
            </w:r>
          </w:p>
        </w:tc>
        <w:tc>
          <w:tcPr>
            <w:tcW w:w="3592" w:type="dxa"/>
            <w:tcBorders>
              <w:bottom w:val="single" w:sz="4" w:space="0" w:color="auto"/>
            </w:tcBorders>
            <w:vAlign w:val="center"/>
          </w:tcPr>
          <w:p w:rsidR="00B36374" w:rsidRPr="00D6249B" w:rsidRDefault="00B36374" w:rsidP="00E53E1F">
            <w:pPr>
              <w:spacing w:line="0" w:lineRule="atLeast"/>
              <w:ind w:leftChars="-61" w:left="-146" w:rightChars="-45" w:right="-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秘書處</w:t>
            </w:r>
          </w:p>
        </w:tc>
      </w:tr>
      <w:tr w:rsidR="00D6249B" w:rsidRPr="00D6249B" w:rsidTr="00D6136D">
        <w:trPr>
          <w:trHeight w:val="627"/>
          <w:jc w:val="center"/>
        </w:trPr>
        <w:tc>
          <w:tcPr>
            <w:tcW w:w="1560" w:type="dxa"/>
            <w:vAlign w:val="center"/>
          </w:tcPr>
          <w:p w:rsidR="00B36374" w:rsidRPr="00D6249B" w:rsidRDefault="00B36374" w:rsidP="00F501C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8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5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~09:0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308" w:type="dxa"/>
            <w:vAlign w:val="center"/>
          </w:tcPr>
          <w:p w:rsidR="00B36374" w:rsidRPr="00D6249B" w:rsidRDefault="00653272" w:rsidP="00F062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素養</w:t>
            </w:r>
            <w:r w:rsidR="00B36374" w:rsidRPr="00D6249B">
              <w:rPr>
                <w:rFonts w:ascii="標楷體" w:eastAsia="標楷體" w:hAnsi="標楷體" w:hint="eastAsia"/>
                <w:color w:val="000000" w:themeColor="text1"/>
              </w:rPr>
              <w:t>評量引言介紹</w:t>
            </w:r>
          </w:p>
        </w:tc>
        <w:tc>
          <w:tcPr>
            <w:tcW w:w="3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374" w:rsidRPr="00D6249B" w:rsidRDefault="00B36374" w:rsidP="009A100A">
            <w:pPr>
              <w:spacing w:line="0" w:lineRule="atLeast"/>
              <w:ind w:left="545" w:hangingChars="227" w:hanging="54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黃文龍副祕書長</w:t>
            </w:r>
          </w:p>
        </w:tc>
      </w:tr>
      <w:tr w:rsidR="00D6249B" w:rsidRPr="00D6249B" w:rsidTr="00BC0416">
        <w:trPr>
          <w:trHeight w:val="805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36374" w:rsidRPr="00D6249B" w:rsidRDefault="00B36374" w:rsidP="00F501C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09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:00~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1:3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3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6374" w:rsidRPr="00D6249B" w:rsidRDefault="007418DA" w:rsidP="00A829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社會科大學入學考試素養導向命題簡介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2D90" w:rsidRPr="00D6249B" w:rsidRDefault="003F2D90" w:rsidP="003F2D90">
            <w:pPr>
              <w:spacing w:line="0" w:lineRule="atLeast"/>
              <w:ind w:left="545" w:hangingChars="227" w:hanging="545"/>
              <w:jc w:val="center"/>
              <w:rPr>
                <w:rFonts w:ascii="標楷體" w:eastAsia="標楷體" w:hAnsi="標楷體" w:cs="Calibri"/>
                <w:color w:val="000000" w:themeColor="text1"/>
                <w:shd w:val="clear" w:color="auto" w:fill="FFFFFF"/>
              </w:rPr>
            </w:pPr>
            <w:r w:rsidRPr="00D6249B">
              <w:rPr>
                <w:rFonts w:ascii="標楷體" w:eastAsia="標楷體" w:hAnsi="標楷體" w:cs="Calibri" w:hint="eastAsia"/>
                <w:color w:val="000000" w:themeColor="text1"/>
                <w:shd w:val="clear" w:color="auto" w:fill="FFFFFF"/>
              </w:rPr>
              <w:t>國立臺灣師範大學公領系</w:t>
            </w:r>
          </w:p>
          <w:p w:rsidR="00B36374" w:rsidRPr="00D6249B" w:rsidRDefault="003F2D90" w:rsidP="003F2D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cs="Calibri"/>
                <w:color w:val="000000" w:themeColor="text1"/>
                <w:shd w:val="clear" w:color="auto" w:fill="FFFFFF"/>
              </w:rPr>
              <w:t>董秀蘭教授</w:t>
            </w:r>
          </w:p>
        </w:tc>
      </w:tr>
      <w:tr w:rsidR="00D6249B" w:rsidRPr="00D6249B" w:rsidTr="00A27E97">
        <w:trPr>
          <w:trHeight w:val="887"/>
          <w:jc w:val="center"/>
        </w:trPr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36374" w:rsidRPr="00D6249B" w:rsidRDefault="00B36374" w:rsidP="00F501C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1</w:t>
            </w:r>
            <w:r w:rsidR="00EB17AC" w:rsidRPr="00D6249B">
              <w:rPr>
                <w:rFonts w:ascii="標楷體" w:eastAsia="標楷體" w:hAnsi="標楷體" w:hint="eastAsia"/>
                <w:color w:val="000000" w:themeColor="text1"/>
              </w:rPr>
              <w:t>:30~12:</w:t>
            </w:r>
            <w:r w:rsidR="00EB17AC" w:rsidRPr="00D6249B">
              <w:rPr>
                <w:rFonts w:ascii="標楷體" w:eastAsia="標楷體" w:hAnsi="標楷體"/>
                <w:color w:val="000000" w:themeColor="text1"/>
              </w:rPr>
              <w:t>2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30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36374" w:rsidRPr="00D6249B" w:rsidRDefault="00B36374" w:rsidP="00E53E1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綜合座談交流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043EA6" w:rsidRPr="00D6249B" w:rsidRDefault="00043EA6" w:rsidP="00043EA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主持人：高孟琳理事長</w:t>
            </w:r>
          </w:p>
          <w:p w:rsidR="00B36374" w:rsidRPr="00D6249B" w:rsidRDefault="00D10778" w:rsidP="00043EA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與談人：</w:t>
            </w:r>
            <w:r w:rsidR="00B36374" w:rsidRPr="00D6249B">
              <w:rPr>
                <w:rFonts w:ascii="標楷體" w:eastAsia="標楷體" w:hAnsi="標楷體" w:hint="eastAsia"/>
                <w:color w:val="000000" w:themeColor="text1"/>
              </w:rPr>
              <w:t>大考中心專家</w:t>
            </w:r>
            <w:r w:rsidR="0038050D" w:rsidRPr="00D6249B">
              <w:rPr>
                <w:rFonts w:ascii="標楷體" w:eastAsia="標楷體" w:hAnsi="標楷體" w:hint="eastAsia"/>
                <w:color w:val="000000" w:themeColor="text1"/>
              </w:rPr>
              <w:t>學者</w:t>
            </w:r>
          </w:p>
        </w:tc>
      </w:tr>
      <w:tr w:rsidR="00D6249B" w:rsidRPr="00D6249B" w:rsidTr="00B36374">
        <w:trPr>
          <w:trHeight w:val="441"/>
          <w:jc w:val="center"/>
        </w:trPr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36374" w:rsidRPr="00D6249B" w:rsidRDefault="00B36374" w:rsidP="00210E6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2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="00EB17AC" w:rsidRPr="00D6249B">
              <w:rPr>
                <w:rFonts w:ascii="標楷體" w:eastAsia="標楷體" w:hAnsi="標楷體"/>
                <w:color w:val="000000" w:themeColor="text1"/>
              </w:rPr>
              <w:t>0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0~1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3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0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36374" w:rsidRPr="00D6249B" w:rsidRDefault="00B36374" w:rsidP="00E53E1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午  餐</w:t>
            </w:r>
          </w:p>
        </w:tc>
      </w:tr>
      <w:tr w:rsidR="00D6249B" w:rsidRPr="00D6249B" w:rsidTr="00D6136D">
        <w:trPr>
          <w:trHeight w:val="537"/>
          <w:jc w:val="center"/>
        </w:trPr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B36374" w:rsidRPr="00D6249B" w:rsidRDefault="00B36374" w:rsidP="00210E6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/>
                <w:color w:val="000000" w:themeColor="text1"/>
              </w:rPr>
              <w:t>12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5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~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:1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308" w:type="dxa"/>
            <w:tcBorders>
              <w:top w:val="double" w:sz="4" w:space="0" w:color="auto"/>
            </w:tcBorders>
            <w:vAlign w:val="center"/>
          </w:tcPr>
          <w:p w:rsidR="00B36374" w:rsidRPr="00D6249B" w:rsidRDefault="00B36374" w:rsidP="00B30EDE">
            <w:pPr>
              <w:spacing w:line="0" w:lineRule="atLeast"/>
              <w:ind w:leftChars="-61" w:left="-146" w:rightChars="-45" w:right="-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報  到</w:t>
            </w:r>
          </w:p>
        </w:tc>
        <w:tc>
          <w:tcPr>
            <w:tcW w:w="3592" w:type="dxa"/>
            <w:tcBorders>
              <w:top w:val="double" w:sz="4" w:space="0" w:color="auto"/>
            </w:tcBorders>
            <w:vAlign w:val="center"/>
          </w:tcPr>
          <w:p w:rsidR="00B36374" w:rsidRPr="00D6249B" w:rsidRDefault="00B36374" w:rsidP="00B30EDE">
            <w:pPr>
              <w:spacing w:line="0" w:lineRule="atLeast"/>
              <w:ind w:leftChars="-61" w:left="-146" w:rightChars="-45" w:right="-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秘書處</w:t>
            </w:r>
          </w:p>
        </w:tc>
      </w:tr>
      <w:tr w:rsidR="00D6249B" w:rsidRPr="00D6249B" w:rsidTr="00475C3C">
        <w:trPr>
          <w:trHeight w:val="414"/>
          <w:jc w:val="center"/>
        </w:trPr>
        <w:tc>
          <w:tcPr>
            <w:tcW w:w="1560" w:type="dxa"/>
            <w:vAlign w:val="center"/>
          </w:tcPr>
          <w:p w:rsidR="00B36374" w:rsidRPr="00D6249B" w:rsidRDefault="00B36374" w:rsidP="00210E6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3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1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~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3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2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308" w:type="dxa"/>
            <w:vAlign w:val="center"/>
          </w:tcPr>
          <w:p w:rsidR="00B36374" w:rsidRPr="00D6249B" w:rsidRDefault="00653272" w:rsidP="00B30ED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素養</w:t>
            </w:r>
            <w:r w:rsidR="00B36374" w:rsidRPr="00D6249B">
              <w:rPr>
                <w:rFonts w:ascii="標楷體" w:eastAsia="標楷體" w:hAnsi="標楷體" w:hint="eastAsia"/>
                <w:color w:val="000000" w:themeColor="text1"/>
              </w:rPr>
              <w:t>評量引言介紹</w:t>
            </w:r>
          </w:p>
        </w:tc>
        <w:tc>
          <w:tcPr>
            <w:tcW w:w="3592" w:type="dxa"/>
            <w:vAlign w:val="center"/>
          </w:tcPr>
          <w:p w:rsidR="00B36374" w:rsidRPr="00D6249B" w:rsidRDefault="00B36374" w:rsidP="00B30EDE">
            <w:pPr>
              <w:spacing w:line="0" w:lineRule="atLeast"/>
              <w:ind w:left="545" w:hangingChars="227" w:hanging="54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鍾志賢副祕書長</w:t>
            </w:r>
          </w:p>
        </w:tc>
      </w:tr>
      <w:tr w:rsidR="00D6249B" w:rsidRPr="00D6249B" w:rsidTr="00BC0416">
        <w:trPr>
          <w:trHeight w:val="922"/>
          <w:jc w:val="center"/>
        </w:trPr>
        <w:tc>
          <w:tcPr>
            <w:tcW w:w="1560" w:type="dxa"/>
            <w:vAlign w:val="center"/>
          </w:tcPr>
          <w:p w:rsidR="008248F7" w:rsidRPr="00D6249B" w:rsidRDefault="008248F7" w:rsidP="00B1383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3: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0~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5:5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308" w:type="dxa"/>
            <w:vAlign w:val="center"/>
          </w:tcPr>
          <w:p w:rsidR="008248F7" w:rsidRPr="00D6249B" w:rsidRDefault="007418DA" w:rsidP="008248F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國文科大學入學考試素養導向命題簡介</w:t>
            </w:r>
          </w:p>
        </w:tc>
        <w:tc>
          <w:tcPr>
            <w:tcW w:w="3592" w:type="dxa"/>
            <w:vAlign w:val="center"/>
          </w:tcPr>
          <w:p w:rsidR="003F2D90" w:rsidRPr="00D6249B" w:rsidRDefault="003F2D90" w:rsidP="003F2D90">
            <w:pPr>
              <w:spacing w:line="0" w:lineRule="atLeast"/>
              <w:ind w:left="545" w:hangingChars="227" w:hanging="54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 xml:space="preserve">大考中心國文科學科研究員 </w:t>
            </w:r>
          </w:p>
          <w:p w:rsidR="008248F7" w:rsidRPr="00D6249B" w:rsidRDefault="003F2D90" w:rsidP="003F2D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潘莉瑩</w:t>
            </w:r>
          </w:p>
        </w:tc>
      </w:tr>
      <w:tr w:rsidR="00B36374" w:rsidRPr="00D6249B" w:rsidTr="00A27E97">
        <w:trPr>
          <w:trHeight w:val="984"/>
          <w:jc w:val="center"/>
        </w:trPr>
        <w:tc>
          <w:tcPr>
            <w:tcW w:w="1560" w:type="dxa"/>
            <w:vAlign w:val="center"/>
          </w:tcPr>
          <w:p w:rsidR="00B36374" w:rsidRPr="00D6249B" w:rsidRDefault="00B36374" w:rsidP="00B1383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6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0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0~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17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:00</w:t>
            </w:r>
          </w:p>
        </w:tc>
        <w:tc>
          <w:tcPr>
            <w:tcW w:w="3308" w:type="dxa"/>
            <w:vAlign w:val="center"/>
          </w:tcPr>
          <w:p w:rsidR="00B36374" w:rsidRPr="00D6249B" w:rsidRDefault="00DF24D9" w:rsidP="00B30ED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綜合座談交流</w:t>
            </w:r>
          </w:p>
        </w:tc>
        <w:tc>
          <w:tcPr>
            <w:tcW w:w="3592" w:type="dxa"/>
            <w:vAlign w:val="center"/>
          </w:tcPr>
          <w:p w:rsidR="00043EA6" w:rsidRPr="00D6249B" w:rsidRDefault="00043EA6" w:rsidP="00043EA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主持人：詹家銘常務理事</w:t>
            </w:r>
          </w:p>
          <w:p w:rsidR="00B36374" w:rsidRPr="00D6249B" w:rsidRDefault="00D10778" w:rsidP="00043EA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與談人：</w:t>
            </w:r>
            <w:r w:rsidR="00B36374" w:rsidRPr="00D6249B">
              <w:rPr>
                <w:rFonts w:ascii="標楷體" w:eastAsia="標楷體" w:hAnsi="標楷體" w:hint="eastAsia"/>
                <w:color w:val="000000" w:themeColor="text1"/>
              </w:rPr>
              <w:t>大考中心專家學者</w:t>
            </w:r>
          </w:p>
        </w:tc>
      </w:tr>
    </w:tbl>
    <w:p w:rsidR="00475C3C" w:rsidRPr="00D6249B" w:rsidRDefault="00475C3C" w:rsidP="006B52CB">
      <w:pPr>
        <w:snapToGrid w:val="0"/>
        <w:spacing w:line="440" w:lineRule="atLeast"/>
        <w:rPr>
          <w:rFonts w:ascii="標楷體" w:eastAsia="標楷體" w:hAnsi="標楷體"/>
          <w:color w:val="000000" w:themeColor="text1"/>
          <w:sz w:val="18"/>
          <w:szCs w:val="18"/>
        </w:rPr>
      </w:pPr>
    </w:p>
    <w:p w:rsidR="00936790" w:rsidRPr="00D6249B" w:rsidRDefault="008F04E4" w:rsidP="006B52CB">
      <w:pPr>
        <w:snapToGrid w:val="0"/>
        <w:spacing w:line="4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6249B">
        <w:rPr>
          <w:rFonts w:ascii="標楷體" w:eastAsia="標楷體" w:hAnsi="標楷體" w:hint="eastAsia"/>
          <w:color w:val="000000" w:themeColor="text1"/>
          <w:sz w:val="28"/>
          <w:szCs w:val="28"/>
        </w:rPr>
        <w:t>(貳)</w:t>
      </w:r>
      <w:r w:rsidR="00936790" w:rsidRPr="00D6249B">
        <w:rPr>
          <w:rFonts w:ascii="標楷體" w:eastAsia="標楷體" w:hAnsi="標楷體" w:hint="eastAsia"/>
          <w:color w:val="000000" w:themeColor="text1"/>
          <w:sz w:val="28"/>
          <w:szCs w:val="28"/>
        </w:rPr>
        <w:t>、第</w:t>
      </w:r>
      <w:r w:rsidR="0074796F" w:rsidRPr="00D6249B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936790" w:rsidRPr="00D6249B">
        <w:rPr>
          <w:rFonts w:ascii="標楷體" w:eastAsia="標楷體" w:hAnsi="標楷體" w:hint="eastAsia"/>
          <w:color w:val="000000" w:themeColor="text1"/>
          <w:sz w:val="28"/>
          <w:szCs w:val="28"/>
        </w:rPr>
        <w:t>場，1</w:t>
      </w:r>
      <w:r w:rsidR="003F2D90" w:rsidRPr="00D6249B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936790" w:rsidRPr="00D6249B">
        <w:rPr>
          <w:rFonts w:ascii="標楷體" w:eastAsia="標楷體" w:hAnsi="標楷體" w:hint="eastAsia"/>
          <w:color w:val="000000" w:themeColor="text1"/>
          <w:sz w:val="28"/>
          <w:szCs w:val="28"/>
        </w:rPr>
        <w:t>/</w:t>
      </w:r>
      <w:r w:rsidR="003F2D90" w:rsidRPr="00D6249B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936790" w:rsidRPr="00D6249B">
        <w:rPr>
          <w:rFonts w:ascii="標楷體" w:eastAsia="標楷體" w:hAnsi="標楷體" w:hint="eastAsia"/>
          <w:color w:val="000000" w:themeColor="text1"/>
          <w:sz w:val="28"/>
          <w:szCs w:val="28"/>
        </w:rPr>
        <w:t>(星期六)，地點</w:t>
      </w:r>
      <w:r w:rsidR="00E53E1F" w:rsidRPr="00D6249B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936790" w:rsidRPr="00D6249B">
        <w:rPr>
          <w:rFonts w:ascii="標楷體" w:eastAsia="標楷體" w:hAnsi="標楷體" w:hint="eastAsia"/>
          <w:color w:val="000000" w:themeColor="text1"/>
          <w:sz w:val="28"/>
          <w:szCs w:val="28"/>
        </w:rPr>
        <w:t>國立金門高級中學</w:t>
      </w:r>
      <w:r w:rsidR="0074796F" w:rsidRPr="00D6249B">
        <w:rPr>
          <w:rFonts w:ascii="標楷體" w:eastAsia="標楷體" w:hAnsi="標楷體" w:hint="eastAsia"/>
          <w:color w:val="000000" w:themeColor="text1"/>
          <w:sz w:val="28"/>
          <w:szCs w:val="28"/>
        </w:rPr>
        <w:t>(科學大樓二樓 視聽教室)</w:t>
      </w:r>
    </w:p>
    <w:p w:rsidR="00051FC9" w:rsidRPr="00D6249B" w:rsidRDefault="00051FC9" w:rsidP="006B52CB">
      <w:pPr>
        <w:snapToGrid w:val="0"/>
        <w:spacing w:line="4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W w:w="846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308"/>
        <w:gridCol w:w="3592"/>
      </w:tblGrid>
      <w:tr w:rsidR="00D6249B" w:rsidRPr="00D6249B" w:rsidTr="00C31E2C">
        <w:trPr>
          <w:trHeight w:val="590"/>
          <w:jc w:val="center"/>
        </w:trPr>
        <w:tc>
          <w:tcPr>
            <w:tcW w:w="1560" w:type="dxa"/>
            <w:vAlign w:val="center"/>
          </w:tcPr>
          <w:p w:rsidR="00172E37" w:rsidRPr="00D6249B" w:rsidRDefault="00172E37" w:rsidP="00A80A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3308" w:type="dxa"/>
            <w:vAlign w:val="center"/>
          </w:tcPr>
          <w:p w:rsidR="00172E37" w:rsidRPr="00D6249B" w:rsidRDefault="00172E37" w:rsidP="00A80A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內           容</w:t>
            </w:r>
          </w:p>
        </w:tc>
        <w:tc>
          <w:tcPr>
            <w:tcW w:w="3592" w:type="dxa"/>
            <w:vAlign w:val="center"/>
          </w:tcPr>
          <w:p w:rsidR="00172E37" w:rsidRPr="00D6249B" w:rsidRDefault="00172E37" w:rsidP="00A80A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主講人/主持人</w:t>
            </w:r>
          </w:p>
        </w:tc>
      </w:tr>
      <w:tr w:rsidR="00D6249B" w:rsidRPr="00D6249B" w:rsidTr="00C31E2C">
        <w:trPr>
          <w:trHeight w:val="563"/>
          <w:jc w:val="center"/>
        </w:trPr>
        <w:tc>
          <w:tcPr>
            <w:tcW w:w="1560" w:type="dxa"/>
            <w:vAlign w:val="center"/>
          </w:tcPr>
          <w:p w:rsidR="00172E37" w:rsidRPr="00D6249B" w:rsidRDefault="00172E37" w:rsidP="00172E3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8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3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~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08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:5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308" w:type="dxa"/>
            <w:vAlign w:val="center"/>
          </w:tcPr>
          <w:p w:rsidR="00172E37" w:rsidRPr="00D6249B" w:rsidRDefault="00172E37" w:rsidP="00172E37">
            <w:pPr>
              <w:spacing w:line="0" w:lineRule="atLeast"/>
              <w:ind w:leftChars="-61" w:left="-146" w:rightChars="-45" w:right="-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報  到</w:t>
            </w:r>
          </w:p>
        </w:tc>
        <w:tc>
          <w:tcPr>
            <w:tcW w:w="3592" w:type="dxa"/>
            <w:tcBorders>
              <w:bottom w:val="single" w:sz="4" w:space="0" w:color="auto"/>
            </w:tcBorders>
            <w:vAlign w:val="center"/>
          </w:tcPr>
          <w:p w:rsidR="00172E37" w:rsidRPr="00D6249B" w:rsidRDefault="00172E37" w:rsidP="00172E37">
            <w:pPr>
              <w:spacing w:line="0" w:lineRule="atLeast"/>
              <w:ind w:leftChars="-61" w:left="-146" w:rightChars="-45" w:right="-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本會秘書處</w:t>
            </w:r>
          </w:p>
        </w:tc>
      </w:tr>
      <w:tr w:rsidR="00D6249B" w:rsidRPr="00D6249B" w:rsidTr="00C31E2C">
        <w:trPr>
          <w:trHeight w:val="713"/>
          <w:jc w:val="center"/>
        </w:trPr>
        <w:tc>
          <w:tcPr>
            <w:tcW w:w="1560" w:type="dxa"/>
            <w:vAlign w:val="center"/>
          </w:tcPr>
          <w:p w:rsidR="00172E37" w:rsidRPr="00D6249B" w:rsidRDefault="00172E37" w:rsidP="00172E3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8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5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~09:0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308" w:type="dxa"/>
            <w:vAlign w:val="center"/>
          </w:tcPr>
          <w:p w:rsidR="00172E37" w:rsidRPr="00D6249B" w:rsidRDefault="00653272" w:rsidP="00172E3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素養</w:t>
            </w:r>
            <w:r w:rsidR="00172E37" w:rsidRPr="00D6249B">
              <w:rPr>
                <w:rFonts w:ascii="標楷體" w:eastAsia="標楷體" w:hAnsi="標楷體" w:hint="eastAsia"/>
                <w:color w:val="000000" w:themeColor="text1"/>
              </w:rPr>
              <w:t>評量引言介紹</w:t>
            </w:r>
          </w:p>
        </w:tc>
        <w:tc>
          <w:tcPr>
            <w:tcW w:w="3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E37" w:rsidRPr="00D6249B" w:rsidRDefault="00172E37" w:rsidP="00CE30DF">
            <w:pPr>
              <w:spacing w:line="0" w:lineRule="atLeast"/>
              <w:ind w:left="545" w:hangingChars="227" w:hanging="54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黃文龍副祕書長</w:t>
            </w:r>
          </w:p>
        </w:tc>
      </w:tr>
      <w:tr w:rsidR="00D6249B" w:rsidRPr="00D6249B" w:rsidTr="00051FC9">
        <w:trPr>
          <w:trHeight w:val="1512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72E37" w:rsidRPr="00D6249B" w:rsidRDefault="00172E37" w:rsidP="00172E3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09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:00~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1:3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3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2E37" w:rsidRPr="00D6249B" w:rsidRDefault="007418DA" w:rsidP="00172E3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111年大學入學考試精進方向簡介(不分科均適合)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E37" w:rsidRPr="00D6249B" w:rsidRDefault="00172E37" w:rsidP="00172E37">
            <w:pPr>
              <w:spacing w:line="0" w:lineRule="atLeast"/>
              <w:ind w:left="545" w:hangingChars="227" w:hanging="54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 xml:space="preserve">大考中心學科研究員 </w:t>
            </w:r>
          </w:p>
          <w:p w:rsidR="00172E37" w:rsidRPr="00D6249B" w:rsidRDefault="00172E37" w:rsidP="00172E3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翁群評</w:t>
            </w:r>
          </w:p>
        </w:tc>
      </w:tr>
      <w:tr w:rsidR="00D6249B" w:rsidRPr="00D6249B" w:rsidTr="00A80AD0">
        <w:trPr>
          <w:trHeight w:val="441"/>
          <w:jc w:val="center"/>
        </w:trPr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72E37" w:rsidRPr="00D6249B" w:rsidRDefault="00172E37" w:rsidP="00172E3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1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:30~12: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2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30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72E37" w:rsidRPr="00D6249B" w:rsidRDefault="00172E37" w:rsidP="00172E3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綜合座談交流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F640E" w:rsidRPr="00D6249B" w:rsidRDefault="009F640E" w:rsidP="00D10778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主持人：高孟琳理事長</w:t>
            </w:r>
          </w:p>
          <w:p w:rsidR="00172E37" w:rsidRPr="00D6249B" w:rsidRDefault="00D10778" w:rsidP="009F640E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與談人：</w:t>
            </w:r>
            <w:r w:rsidR="00172E37" w:rsidRPr="00D6249B">
              <w:rPr>
                <w:rFonts w:ascii="標楷體" w:eastAsia="標楷體" w:hAnsi="標楷體" w:hint="eastAsia"/>
                <w:color w:val="000000" w:themeColor="text1"/>
              </w:rPr>
              <w:t>大考中心專家學者</w:t>
            </w:r>
          </w:p>
          <w:p w:rsidR="00172E37" w:rsidRPr="00D6249B" w:rsidRDefault="00D10778" w:rsidP="006E7972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專家學者</w:t>
            </w:r>
            <w:r w:rsidR="00C31E2C" w:rsidRPr="00D6249B">
              <w:rPr>
                <w:rFonts w:ascii="標楷體" w:eastAsia="標楷體" w:hAnsi="標楷體" w:hint="eastAsia"/>
                <w:color w:val="000000" w:themeColor="text1"/>
              </w:rPr>
              <w:t>、教育主關機關長官</w:t>
            </w:r>
          </w:p>
        </w:tc>
      </w:tr>
      <w:tr w:rsidR="00D6249B" w:rsidRPr="00D6249B" w:rsidTr="00051FC9">
        <w:trPr>
          <w:trHeight w:val="652"/>
          <w:jc w:val="center"/>
        </w:trPr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72E37" w:rsidRPr="00D6249B" w:rsidRDefault="00172E37" w:rsidP="000D731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2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="00863A66" w:rsidRPr="00D6249B">
              <w:rPr>
                <w:rFonts w:ascii="標楷體" w:eastAsia="標楷體" w:hAnsi="標楷體"/>
                <w:color w:val="000000" w:themeColor="text1"/>
              </w:rPr>
              <w:t>2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0~1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3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="000D7316" w:rsidRPr="00D6249B">
              <w:rPr>
                <w:rFonts w:ascii="標楷體" w:eastAsia="標楷體" w:hAnsi="標楷體"/>
                <w:color w:val="000000" w:themeColor="text1"/>
              </w:rPr>
              <w:t>2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72E37" w:rsidRPr="00D6249B" w:rsidRDefault="00172E37" w:rsidP="00A80A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午  餐</w:t>
            </w:r>
          </w:p>
        </w:tc>
      </w:tr>
      <w:tr w:rsidR="00D6249B" w:rsidRPr="00D6249B" w:rsidTr="00985E0E">
        <w:trPr>
          <w:trHeight w:val="601"/>
          <w:jc w:val="center"/>
        </w:trPr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172E37" w:rsidRPr="00D6249B" w:rsidRDefault="00172E37" w:rsidP="000D731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/>
                <w:color w:val="000000" w:themeColor="text1"/>
              </w:rPr>
              <w:t>1</w:t>
            </w:r>
            <w:r w:rsidR="000D7316" w:rsidRPr="00D6249B">
              <w:rPr>
                <w:rFonts w:ascii="標楷體" w:eastAsia="標楷體" w:hAnsi="標楷體"/>
                <w:color w:val="000000" w:themeColor="text1"/>
              </w:rPr>
              <w:t>3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="000D7316" w:rsidRPr="00D6249B">
              <w:rPr>
                <w:rFonts w:ascii="標楷體" w:eastAsia="標楷體" w:hAnsi="標楷體"/>
                <w:color w:val="000000" w:themeColor="text1"/>
              </w:rPr>
              <w:t>0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~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:</w:t>
            </w:r>
            <w:r w:rsidR="000D7316" w:rsidRPr="00D6249B">
              <w:rPr>
                <w:rFonts w:ascii="標楷體" w:eastAsia="標楷體" w:hAnsi="標楷體"/>
                <w:color w:val="000000" w:themeColor="text1"/>
              </w:rPr>
              <w:t>2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308" w:type="dxa"/>
            <w:tcBorders>
              <w:top w:val="double" w:sz="4" w:space="0" w:color="auto"/>
            </w:tcBorders>
            <w:vAlign w:val="center"/>
          </w:tcPr>
          <w:p w:rsidR="00172E37" w:rsidRPr="00D6249B" w:rsidRDefault="00172E37" w:rsidP="00172E37">
            <w:pPr>
              <w:spacing w:line="0" w:lineRule="atLeast"/>
              <w:ind w:leftChars="-61" w:left="-146" w:rightChars="-45" w:right="-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報  到</w:t>
            </w:r>
          </w:p>
        </w:tc>
        <w:tc>
          <w:tcPr>
            <w:tcW w:w="3592" w:type="dxa"/>
            <w:tcBorders>
              <w:top w:val="double" w:sz="4" w:space="0" w:color="auto"/>
            </w:tcBorders>
            <w:vAlign w:val="center"/>
          </w:tcPr>
          <w:p w:rsidR="00172E37" w:rsidRPr="00D6249B" w:rsidRDefault="00172E37" w:rsidP="00172E37">
            <w:pPr>
              <w:spacing w:line="0" w:lineRule="atLeast"/>
              <w:ind w:leftChars="-61" w:left="-146" w:rightChars="-45" w:right="-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秘書處</w:t>
            </w:r>
          </w:p>
        </w:tc>
      </w:tr>
      <w:tr w:rsidR="00D6249B" w:rsidRPr="00D6249B" w:rsidTr="00985E0E">
        <w:trPr>
          <w:trHeight w:val="741"/>
          <w:jc w:val="center"/>
        </w:trPr>
        <w:tc>
          <w:tcPr>
            <w:tcW w:w="1560" w:type="dxa"/>
            <w:vAlign w:val="center"/>
          </w:tcPr>
          <w:p w:rsidR="00172E37" w:rsidRPr="00D6249B" w:rsidRDefault="00172E37" w:rsidP="000D731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3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="000D7316" w:rsidRPr="00D6249B">
              <w:rPr>
                <w:rFonts w:ascii="標楷體" w:eastAsia="標楷體" w:hAnsi="標楷體"/>
                <w:color w:val="000000" w:themeColor="text1"/>
              </w:rPr>
              <w:t>2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~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3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="000D7316" w:rsidRPr="00D6249B">
              <w:rPr>
                <w:rFonts w:ascii="標楷體" w:eastAsia="標楷體" w:hAnsi="標楷體"/>
                <w:color w:val="000000" w:themeColor="text1"/>
              </w:rPr>
              <w:t>3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308" w:type="dxa"/>
            <w:vAlign w:val="center"/>
          </w:tcPr>
          <w:p w:rsidR="00172E37" w:rsidRPr="00D6249B" w:rsidRDefault="00653272" w:rsidP="00172E3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素養</w:t>
            </w:r>
            <w:r w:rsidR="00172E37" w:rsidRPr="00D6249B">
              <w:rPr>
                <w:rFonts w:ascii="標楷體" w:eastAsia="標楷體" w:hAnsi="標楷體" w:hint="eastAsia"/>
                <w:color w:val="000000" w:themeColor="text1"/>
              </w:rPr>
              <w:t>評量引言介紹</w:t>
            </w:r>
          </w:p>
        </w:tc>
        <w:tc>
          <w:tcPr>
            <w:tcW w:w="3592" w:type="dxa"/>
            <w:vAlign w:val="center"/>
          </w:tcPr>
          <w:p w:rsidR="00172E37" w:rsidRPr="00D6249B" w:rsidRDefault="00ED3465" w:rsidP="00ED3465">
            <w:pPr>
              <w:spacing w:line="0" w:lineRule="atLeast"/>
              <w:ind w:left="545" w:hangingChars="227" w:hanging="54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許麗吉秘書長</w:t>
            </w:r>
            <w:r w:rsidR="00172E37" w:rsidRPr="00D6249B">
              <w:rPr>
                <w:rFonts w:ascii="標楷體" w:eastAsia="標楷體" w:hAnsi="標楷體" w:hint="eastAsia"/>
                <w:color w:val="000000" w:themeColor="text1"/>
              </w:rPr>
              <w:t>師</w:t>
            </w:r>
          </w:p>
        </w:tc>
      </w:tr>
      <w:tr w:rsidR="00D6249B" w:rsidRPr="00D6249B" w:rsidTr="00051FC9">
        <w:trPr>
          <w:trHeight w:val="1558"/>
          <w:jc w:val="center"/>
        </w:trPr>
        <w:tc>
          <w:tcPr>
            <w:tcW w:w="1560" w:type="dxa"/>
            <w:vAlign w:val="center"/>
          </w:tcPr>
          <w:p w:rsidR="00172E37" w:rsidRPr="00D6249B" w:rsidRDefault="00172E37" w:rsidP="000D731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3:</w:t>
            </w:r>
            <w:r w:rsidR="000D7316" w:rsidRPr="00D6249B">
              <w:rPr>
                <w:rFonts w:ascii="標楷體" w:eastAsia="標楷體" w:hAnsi="標楷體"/>
                <w:color w:val="000000" w:themeColor="text1"/>
              </w:rPr>
              <w:t>3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0~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0D7316" w:rsidRPr="00D6249B">
              <w:rPr>
                <w:rFonts w:ascii="標楷體" w:eastAsia="標楷體" w:hAnsi="標楷體"/>
                <w:color w:val="000000" w:themeColor="text1"/>
              </w:rPr>
              <w:t>6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:</w:t>
            </w:r>
            <w:r w:rsidR="000D7316" w:rsidRPr="00D6249B">
              <w:rPr>
                <w:rFonts w:ascii="標楷體" w:eastAsia="標楷體" w:hAnsi="標楷體"/>
                <w:color w:val="000000" w:themeColor="text1"/>
              </w:rPr>
              <w:t>0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308" w:type="dxa"/>
            <w:vAlign w:val="center"/>
          </w:tcPr>
          <w:p w:rsidR="00172E37" w:rsidRPr="00D6249B" w:rsidRDefault="00172E37" w:rsidP="00172E3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自然科</w:t>
            </w:r>
            <w:r w:rsidR="00AF676B" w:rsidRPr="00D6249B">
              <w:rPr>
                <w:rFonts w:ascii="標楷體" w:eastAsia="標楷體" w:hAnsi="標楷體" w:hint="eastAsia"/>
                <w:color w:val="000000" w:themeColor="text1"/>
              </w:rPr>
              <w:t>大學入學考試素養導向命題簡介</w:t>
            </w:r>
          </w:p>
        </w:tc>
        <w:tc>
          <w:tcPr>
            <w:tcW w:w="3592" w:type="dxa"/>
            <w:vAlign w:val="center"/>
          </w:tcPr>
          <w:p w:rsidR="00172E37" w:rsidRPr="00D6249B" w:rsidRDefault="00172E37" w:rsidP="00172E37">
            <w:pPr>
              <w:spacing w:line="0" w:lineRule="atLeast"/>
              <w:ind w:left="545" w:hangingChars="227" w:hanging="54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 xml:space="preserve">大考中心自然科學科研究員 </w:t>
            </w:r>
          </w:p>
          <w:p w:rsidR="00172E37" w:rsidRPr="00D6249B" w:rsidRDefault="00172E37" w:rsidP="00172E3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翁群評</w:t>
            </w:r>
          </w:p>
        </w:tc>
      </w:tr>
      <w:tr w:rsidR="00D6249B" w:rsidRPr="00D6249B" w:rsidTr="00ED3465">
        <w:trPr>
          <w:trHeight w:val="1633"/>
          <w:jc w:val="center"/>
        </w:trPr>
        <w:tc>
          <w:tcPr>
            <w:tcW w:w="1560" w:type="dxa"/>
            <w:vAlign w:val="center"/>
          </w:tcPr>
          <w:p w:rsidR="00172E37" w:rsidRPr="00D6249B" w:rsidRDefault="00172E37" w:rsidP="000D731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6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="000D7316" w:rsidRPr="00D6249B">
              <w:rPr>
                <w:rFonts w:ascii="標楷體" w:eastAsia="標楷體" w:hAnsi="標楷體"/>
                <w:color w:val="000000" w:themeColor="text1"/>
              </w:rPr>
              <w:t>1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0~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17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:00</w:t>
            </w:r>
          </w:p>
        </w:tc>
        <w:tc>
          <w:tcPr>
            <w:tcW w:w="3308" w:type="dxa"/>
            <w:vAlign w:val="center"/>
          </w:tcPr>
          <w:p w:rsidR="00172E37" w:rsidRPr="00D6249B" w:rsidRDefault="00172E37" w:rsidP="00172E3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綜合座談交流</w:t>
            </w:r>
          </w:p>
        </w:tc>
        <w:tc>
          <w:tcPr>
            <w:tcW w:w="3592" w:type="dxa"/>
            <w:vAlign w:val="center"/>
          </w:tcPr>
          <w:p w:rsidR="009F640E" w:rsidRPr="00D6249B" w:rsidRDefault="009F640E" w:rsidP="00D10778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主持人：</w:t>
            </w:r>
            <w:r w:rsidR="004F113A" w:rsidRPr="00D6249B">
              <w:rPr>
                <w:rFonts w:ascii="標楷體" w:eastAsia="標楷體" w:hAnsi="標楷體" w:hint="eastAsia"/>
                <w:color w:val="000000" w:themeColor="text1"/>
              </w:rPr>
              <w:t>鍾志賢副祕書長</w:t>
            </w:r>
          </w:p>
          <w:p w:rsidR="00172E37" w:rsidRPr="00D6249B" w:rsidRDefault="00D10778" w:rsidP="00ED3465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與談人：</w:t>
            </w:r>
            <w:r w:rsidR="00172E37" w:rsidRPr="00D6249B">
              <w:rPr>
                <w:rFonts w:ascii="標楷體" w:eastAsia="標楷體" w:hAnsi="標楷體" w:hint="eastAsia"/>
                <w:color w:val="000000" w:themeColor="text1"/>
              </w:rPr>
              <w:t>大考中心專家學者</w:t>
            </w:r>
            <w:r w:rsidR="00C31E2C" w:rsidRPr="00D6249B">
              <w:rPr>
                <w:rFonts w:ascii="標楷體" w:eastAsia="標楷體" w:hAnsi="標楷體" w:hint="eastAsia"/>
                <w:color w:val="000000" w:themeColor="text1"/>
              </w:rPr>
              <w:t>、教育主關機關長官</w:t>
            </w:r>
            <w:r w:rsidR="004F113A" w:rsidRPr="00D6249B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ED3465" w:rsidRPr="00D6249B">
              <w:rPr>
                <w:rFonts w:ascii="標楷體" w:eastAsia="標楷體" w:hAnsi="標楷體" w:hint="eastAsia"/>
                <w:color w:val="000000" w:themeColor="text1"/>
              </w:rPr>
              <w:t>建國中學李文禮老</w:t>
            </w:r>
            <w:r w:rsidR="007418DA">
              <w:rPr>
                <w:rFonts w:ascii="標楷體" w:eastAsia="標楷體" w:hAnsi="標楷體" w:hint="eastAsia"/>
                <w:color w:val="000000" w:themeColor="text1"/>
              </w:rPr>
              <w:t>師</w:t>
            </w:r>
          </w:p>
        </w:tc>
      </w:tr>
    </w:tbl>
    <w:p w:rsidR="00A34FB6" w:rsidRPr="00D6249B" w:rsidRDefault="00A34FB6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D6249B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:rsidR="002D3281" w:rsidRPr="00D6249B" w:rsidRDefault="008F04E4" w:rsidP="002D3281">
      <w:pPr>
        <w:snapToGrid w:val="0"/>
        <w:spacing w:line="4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6249B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(參)</w:t>
      </w:r>
      <w:r w:rsidR="002D3281" w:rsidRPr="00D6249B">
        <w:rPr>
          <w:rFonts w:ascii="標楷體" w:eastAsia="標楷體" w:hAnsi="標楷體" w:hint="eastAsia"/>
          <w:color w:val="000000" w:themeColor="text1"/>
          <w:sz w:val="28"/>
          <w:szCs w:val="28"/>
        </w:rPr>
        <w:t>、第三場，1</w:t>
      </w:r>
      <w:r w:rsidR="002D3281" w:rsidRPr="00D6249B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2D3281" w:rsidRPr="00D6249B">
        <w:rPr>
          <w:rFonts w:ascii="標楷體" w:eastAsia="標楷體" w:hAnsi="標楷體" w:hint="eastAsia"/>
          <w:color w:val="000000" w:themeColor="text1"/>
          <w:sz w:val="28"/>
          <w:szCs w:val="28"/>
        </w:rPr>
        <w:t>/</w:t>
      </w:r>
      <w:r w:rsidR="002D3281" w:rsidRPr="00D6249B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="002D3281" w:rsidRPr="00D6249B">
        <w:rPr>
          <w:rFonts w:ascii="標楷體" w:eastAsia="標楷體" w:hAnsi="標楷體" w:hint="eastAsia"/>
          <w:color w:val="000000" w:themeColor="text1"/>
          <w:sz w:val="28"/>
          <w:szCs w:val="28"/>
        </w:rPr>
        <w:t>(星期三)，地點：臺北市立成功高中(綜合大樓三樓簡報室)</w:t>
      </w:r>
    </w:p>
    <w:p w:rsidR="00A34FB6" w:rsidRPr="00D6249B" w:rsidRDefault="00A34FB6" w:rsidP="002D3281">
      <w:pPr>
        <w:snapToGrid w:val="0"/>
        <w:spacing w:line="4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W w:w="846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073"/>
        <w:gridCol w:w="3827"/>
      </w:tblGrid>
      <w:tr w:rsidR="00D6249B" w:rsidRPr="00D6249B" w:rsidTr="00A34FB6">
        <w:trPr>
          <w:trHeight w:val="567"/>
          <w:jc w:val="center"/>
        </w:trPr>
        <w:tc>
          <w:tcPr>
            <w:tcW w:w="1560" w:type="dxa"/>
            <w:vAlign w:val="center"/>
          </w:tcPr>
          <w:p w:rsidR="002D3281" w:rsidRPr="00D6249B" w:rsidRDefault="002D3281" w:rsidP="008B5EE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3073" w:type="dxa"/>
            <w:vAlign w:val="center"/>
          </w:tcPr>
          <w:p w:rsidR="002D3281" w:rsidRPr="00D6249B" w:rsidRDefault="002D3281" w:rsidP="008B5EE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內           容</w:t>
            </w:r>
          </w:p>
        </w:tc>
        <w:tc>
          <w:tcPr>
            <w:tcW w:w="3827" w:type="dxa"/>
            <w:vAlign w:val="center"/>
          </w:tcPr>
          <w:p w:rsidR="002D3281" w:rsidRPr="00D6249B" w:rsidRDefault="002D3281" w:rsidP="008B5EE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主講人/主持人</w:t>
            </w:r>
          </w:p>
        </w:tc>
      </w:tr>
      <w:tr w:rsidR="00D6249B" w:rsidRPr="00D6249B" w:rsidTr="00A34FB6">
        <w:trPr>
          <w:trHeight w:val="713"/>
          <w:jc w:val="center"/>
        </w:trPr>
        <w:tc>
          <w:tcPr>
            <w:tcW w:w="1560" w:type="dxa"/>
            <w:vAlign w:val="center"/>
          </w:tcPr>
          <w:p w:rsidR="002D3281" w:rsidRPr="00D6249B" w:rsidRDefault="002D3281" w:rsidP="008B5EE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8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3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~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08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:5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073" w:type="dxa"/>
            <w:vAlign w:val="center"/>
          </w:tcPr>
          <w:p w:rsidR="002D3281" w:rsidRPr="00D6249B" w:rsidRDefault="002D3281" w:rsidP="008B5EED">
            <w:pPr>
              <w:spacing w:line="0" w:lineRule="atLeast"/>
              <w:ind w:leftChars="-61" w:left="-146" w:rightChars="-45" w:right="-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報  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2D3281" w:rsidRPr="00D6249B" w:rsidRDefault="002D3281" w:rsidP="008B5EED">
            <w:pPr>
              <w:spacing w:line="0" w:lineRule="atLeast"/>
              <w:ind w:leftChars="-61" w:left="-146" w:rightChars="-45" w:right="-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秘書處</w:t>
            </w:r>
          </w:p>
        </w:tc>
      </w:tr>
      <w:tr w:rsidR="00D6249B" w:rsidRPr="00D6249B" w:rsidTr="00A34FB6">
        <w:trPr>
          <w:trHeight w:val="696"/>
          <w:jc w:val="center"/>
        </w:trPr>
        <w:tc>
          <w:tcPr>
            <w:tcW w:w="1560" w:type="dxa"/>
            <w:vAlign w:val="center"/>
          </w:tcPr>
          <w:p w:rsidR="002D3281" w:rsidRPr="00D6249B" w:rsidRDefault="002D3281" w:rsidP="008B5EE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8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5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~09:0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073" w:type="dxa"/>
            <w:vAlign w:val="center"/>
          </w:tcPr>
          <w:p w:rsidR="002D3281" w:rsidRPr="00D6249B" w:rsidRDefault="00653272" w:rsidP="008B5EE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素養</w:t>
            </w:r>
            <w:r w:rsidR="002D3281" w:rsidRPr="00D6249B">
              <w:rPr>
                <w:rFonts w:ascii="標楷體" w:eastAsia="標楷體" w:hAnsi="標楷體" w:hint="eastAsia"/>
                <w:color w:val="000000" w:themeColor="text1"/>
              </w:rPr>
              <w:t>評量引言介紹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281" w:rsidRPr="00D6249B" w:rsidRDefault="0049096F" w:rsidP="008B5EED">
            <w:pPr>
              <w:spacing w:line="0" w:lineRule="atLeast"/>
              <w:ind w:left="545" w:hangingChars="227" w:hanging="54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政策部主任賴和隆老師</w:t>
            </w:r>
          </w:p>
        </w:tc>
      </w:tr>
      <w:tr w:rsidR="00D6249B" w:rsidRPr="00D6249B" w:rsidTr="00A34FB6">
        <w:trPr>
          <w:trHeight w:val="1400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D3281" w:rsidRPr="00D6249B" w:rsidRDefault="002D3281" w:rsidP="008B5EE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09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:00~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1:3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0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3281" w:rsidRPr="00D6249B" w:rsidRDefault="006D5EC3" w:rsidP="008B5EE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111年大學入學考試精進方向簡介(不分科均適合)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281" w:rsidRPr="00D6249B" w:rsidRDefault="002D3281" w:rsidP="008B5EED">
            <w:pPr>
              <w:spacing w:line="0" w:lineRule="atLeast"/>
              <w:ind w:left="545" w:hangingChars="227" w:hanging="54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 xml:space="preserve">大考中心學科研究員 </w:t>
            </w:r>
          </w:p>
          <w:p w:rsidR="002D3281" w:rsidRPr="00D6249B" w:rsidRDefault="006D5EC3" w:rsidP="008B5EE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翁群評</w:t>
            </w:r>
          </w:p>
        </w:tc>
      </w:tr>
      <w:tr w:rsidR="00D6249B" w:rsidRPr="00D6249B" w:rsidTr="00A34FB6">
        <w:trPr>
          <w:trHeight w:val="1689"/>
          <w:jc w:val="center"/>
        </w:trPr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D3281" w:rsidRPr="00D6249B" w:rsidRDefault="000D7316" w:rsidP="008B5EE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1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:30~12: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2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07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D3281" w:rsidRPr="00D6249B" w:rsidRDefault="002D3281" w:rsidP="008B5EE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綜合座談交流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82E7F" w:rsidRPr="00D6249B" w:rsidRDefault="00582E7F" w:rsidP="00A34FB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主持人：</w:t>
            </w:r>
            <w:r w:rsidR="004E1CF6" w:rsidRPr="00D6249B">
              <w:rPr>
                <w:rFonts w:ascii="標楷體" w:eastAsia="標楷體" w:hAnsi="標楷體" w:hint="eastAsia"/>
                <w:color w:val="000000" w:themeColor="text1"/>
              </w:rPr>
              <w:t>許麗吉秘書長</w:t>
            </w:r>
          </w:p>
          <w:p w:rsidR="002D3281" w:rsidRPr="00D6249B" w:rsidRDefault="00A34FB6" w:rsidP="00582E7F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與談人：</w:t>
            </w:r>
            <w:r w:rsidR="002D3281" w:rsidRPr="00D6249B">
              <w:rPr>
                <w:rFonts w:ascii="標楷體" w:eastAsia="標楷體" w:hAnsi="標楷體" w:hint="eastAsia"/>
                <w:color w:val="000000" w:themeColor="text1"/>
              </w:rPr>
              <w:t>高教司長官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、教育主關機關長官</w:t>
            </w:r>
            <w:r w:rsidR="00582E7F" w:rsidRPr="00D6249B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2D3281" w:rsidRPr="00D6249B">
              <w:rPr>
                <w:rFonts w:ascii="標楷體" w:eastAsia="標楷體" w:hAnsi="標楷體" w:hint="eastAsia"/>
                <w:color w:val="000000" w:themeColor="text1"/>
              </w:rPr>
              <w:t>大考中心專家</w:t>
            </w:r>
          </w:p>
        </w:tc>
      </w:tr>
      <w:tr w:rsidR="00D6249B" w:rsidRPr="00D6249B" w:rsidTr="008B5EED">
        <w:trPr>
          <w:trHeight w:val="441"/>
          <w:jc w:val="center"/>
        </w:trPr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D3281" w:rsidRPr="00D6249B" w:rsidRDefault="00E012EF" w:rsidP="008B5EE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2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2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0~1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3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2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D3281" w:rsidRPr="00D6249B" w:rsidRDefault="002D3281" w:rsidP="008B5EE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午  餐</w:t>
            </w:r>
          </w:p>
        </w:tc>
      </w:tr>
      <w:tr w:rsidR="00D6249B" w:rsidRPr="00D6249B" w:rsidTr="00A34FB6">
        <w:trPr>
          <w:trHeight w:val="631"/>
          <w:jc w:val="center"/>
        </w:trPr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0D7316" w:rsidRPr="00D6249B" w:rsidRDefault="000D7316" w:rsidP="000D731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/>
                <w:color w:val="000000" w:themeColor="text1"/>
              </w:rPr>
              <w:t>13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0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~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:2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073" w:type="dxa"/>
            <w:tcBorders>
              <w:top w:val="double" w:sz="4" w:space="0" w:color="auto"/>
            </w:tcBorders>
            <w:vAlign w:val="center"/>
          </w:tcPr>
          <w:p w:rsidR="000D7316" w:rsidRPr="00D6249B" w:rsidRDefault="000D7316" w:rsidP="000D7316">
            <w:pPr>
              <w:spacing w:line="0" w:lineRule="atLeast"/>
              <w:ind w:leftChars="-61" w:left="-146" w:rightChars="-45" w:right="-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報  到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0D7316" w:rsidRPr="00D6249B" w:rsidRDefault="000D7316" w:rsidP="000D7316">
            <w:pPr>
              <w:spacing w:line="0" w:lineRule="atLeast"/>
              <w:ind w:leftChars="-61" w:left="-146" w:rightChars="-45" w:right="-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秘書處</w:t>
            </w:r>
          </w:p>
        </w:tc>
      </w:tr>
      <w:tr w:rsidR="00D6249B" w:rsidRPr="00D6249B" w:rsidTr="00A34FB6">
        <w:trPr>
          <w:trHeight w:val="844"/>
          <w:jc w:val="center"/>
        </w:trPr>
        <w:tc>
          <w:tcPr>
            <w:tcW w:w="1560" w:type="dxa"/>
            <w:vAlign w:val="center"/>
          </w:tcPr>
          <w:p w:rsidR="000D7316" w:rsidRPr="00D6249B" w:rsidRDefault="000D7316" w:rsidP="000D731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3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2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~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3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3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073" w:type="dxa"/>
            <w:vAlign w:val="center"/>
          </w:tcPr>
          <w:p w:rsidR="000D7316" w:rsidRPr="00D6249B" w:rsidRDefault="00653272" w:rsidP="000D731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素養</w:t>
            </w:r>
            <w:r w:rsidR="000D7316" w:rsidRPr="00D6249B">
              <w:rPr>
                <w:rFonts w:ascii="標楷體" w:eastAsia="標楷體" w:hAnsi="標楷體" w:hint="eastAsia"/>
                <w:color w:val="000000" w:themeColor="text1"/>
              </w:rPr>
              <w:t>評量引言介紹</w:t>
            </w:r>
          </w:p>
        </w:tc>
        <w:tc>
          <w:tcPr>
            <w:tcW w:w="3827" w:type="dxa"/>
            <w:vAlign w:val="center"/>
          </w:tcPr>
          <w:p w:rsidR="000D7316" w:rsidRPr="00D6249B" w:rsidRDefault="004E1CF6" w:rsidP="004E1CF6">
            <w:pPr>
              <w:spacing w:line="0" w:lineRule="atLeast"/>
              <w:ind w:left="545" w:hangingChars="227" w:hanging="54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史美奐監事長</w:t>
            </w:r>
          </w:p>
        </w:tc>
      </w:tr>
      <w:tr w:rsidR="00D6249B" w:rsidRPr="00D6249B" w:rsidTr="00A34FB6">
        <w:trPr>
          <w:trHeight w:val="1552"/>
          <w:jc w:val="center"/>
        </w:trPr>
        <w:tc>
          <w:tcPr>
            <w:tcW w:w="1560" w:type="dxa"/>
            <w:vAlign w:val="center"/>
          </w:tcPr>
          <w:p w:rsidR="000D7316" w:rsidRPr="00D6249B" w:rsidRDefault="000D7316" w:rsidP="000D731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3:30~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6:0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073" w:type="dxa"/>
            <w:vAlign w:val="center"/>
          </w:tcPr>
          <w:p w:rsidR="000D7316" w:rsidRPr="00D6249B" w:rsidRDefault="000D7316" w:rsidP="000D731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數學科素養評量情境入題示例教師增能講座</w:t>
            </w:r>
          </w:p>
        </w:tc>
        <w:tc>
          <w:tcPr>
            <w:tcW w:w="3827" w:type="dxa"/>
            <w:vAlign w:val="center"/>
          </w:tcPr>
          <w:p w:rsidR="000D7316" w:rsidRPr="00D6249B" w:rsidRDefault="000D7316" w:rsidP="000D7316">
            <w:pPr>
              <w:spacing w:line="0" w:lineRule="atLeast"/>
              <w:ind w:left="545" w:hangingChars="227" w:hanging="54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 xml:space="preserve">大考中心數學科學科研究員 </w:t>
            </w:r>
          </w:p>
          <w:p w:rsidR="000D7316" w:rsidRPr="00D6249B" w:rsidRDefault="000D7316" w:rsidP="000D731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陳慧美</w:t>
            </w:r>
          </w:p>
        </w:tc>
      </w:tr>
      <w:tr w:rsidR="000D7316" w:rsidRPr="00D6249B" w:rsidTr="00A34FB6">
        <w:trPr>
          <w:trHeight w:val="1546"/>
          <w:jc w:val="center"/>
        </w:trPr>
        <w:tc>
          <w:tcPr>
            <w:tcW w:w="1560" w:type="dxa"/>
            <w:vAlign w:val="center"/>
          </w:tcPr>
          <w:p w:rsidR="000D7316" w:rsidRPr="00D6249B" w:rsidRDefault="000D7316" w:rsidP="000D731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6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1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0~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17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:00</w:t>
            </w:r>
          </w:p>
        </w:tc>
        <w:tc>
          <w:tcPr>
            <w:tcW w:w="3073" w:type="dxa"/>
            <w:vAlign w:val="center"/>
          </w:tcPr>
          <w:p w:rsidR="000D7316" w:rsidRPr="00D6249B" w:rsidRDefault="000D7316" w:rsidP="000D731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綜合座談交流</w:t>
            </w:r>
          </w:p>
        </w:tc>
        <w:tc>
          <w:tcPr>
            <w:tcW w:w="3827" w:type="dxa"/>
            <w:vAlign w:val="center"/>
          </w:tcPr>
          <w:p w:rsidR="000D7316" w:rsidRPr="00D6249B" w:rsidRDefault="000D7316" w:rsidP="000D731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主持人：</w:t>
            </w:r>
            <w:r w:rsidR="004E1CF6" w:rsidRPr="00D6249B">
              <w:rPr>
                <w:rFonts w:ascii="標楷體" w:eastAsia="標楷體" w:hAnsi="標楷體" w:hint="eastAsia"/>
                <w:color w:val="000000" w:themeColor="text1"/>
              </w:rPr>
              <w:t>北一女中吳銘祥老師</w:t>
            </w:r>
          </w:p>
          <w:p w:rsidR="000D7316" w:rsidRPr="00D6249B" w:rsidRDefault="000D7316" w:rsidP="000D731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與談人：高教司長官、教育主關機關長官、大考中心專家學者</w:t>
            </w:r>
          </w:p>
        </w:tc>
      </w:tr>
    </w:tbl>
    <w:p w:rsidR="00202B07" w:rsidRPr="00D6249B" w:rsidRDefault="00202B07" w:rsidP="006B52CB">
      <w:pPr>
        <w:snapToGrid w:val="0"/>
        <w:spacing w:line="4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202B07" w:rsidRPr="00D6249B" w:rsidRDefault="00202B07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D6249B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:rsidR="0074796F" w:rsidRPr="00D6249B" w:rsidRDefault="008F04E4" w:rsidP="006B52CB">
      <w:pPr>
        <w:snapToGrid w:val="0"/>
        <w:spacing w:line="4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D6249B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(肆)</w:t>
      </w:r>
      <w:r w:rsidR="0074796F" w:rsidRPr="00D6249B">
        <w:rPr>
          <w:rFonts w:ascii="標楷體" w:eastAsia="標楷體" w:hAnsi="標楷體" w:hint="eastAsia"/>
          <w:color w:val="000000" w:themeColor="text1"/>
          <w:sz w:val="28"/>
          <w:szCs w:val="28"/>
        </w:rPr>
        <w:t>、第</w:t>
      </w:r>
      <w:r w:rsidR="002D3281" w:rsidRPr="00D6249B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74796F" w:rsidRPr="00D6249B">
        <w:rPr>
          <w:rFonts w:ascii="標楷體" w:eastAsia="標楷體" w:hAnsi="標楷體" w:hint="eastAsia"/>
          <w:color w:val="000000" w:themeColor="text1"/>
          <w:sz w:val="28"/>
          <w:szCs w:val="28"/>
        </w:rPr>
        <w:t>場，1</w:t>
      </w:r>
      <w:r w:rsidR="0074796F" w:rsidRPr="00D6249B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74796F" w:rsidRPr="00D6249B">
        <w:rPr>
          <w:rFonts w:ascii="標楷體" w:eastAsia="標楷體" w:hAnsi="標楷體" w:hint="eastAsia"/>
          <w:color w:val="000000" w:themeColor="text1"/>
          <w:sz w:val="28"/>
          <w:szCs w:val="28"/>
        </w:rPr>
        <w:t>/</w:t>
      </w:r>
      <w:r w:rsidR="00783C3D" w:rsidRPr="00D6249B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="0074796F" w:rsidRPr="00D6249B">
        <w:rPr>
          <w:rFonts w:ascii="標楷體" w:eastAsia="標楷體" w:hAnsi="標楷體" w:hint="eastAsia"/>
          <w:color w:val="000000" w:themeColor="text1"/>
          <w:sz w:val="28"/>
          <w:szCs w:val="28"/>
        </w:rPr>
        <w:t>(星期一)，地點：國立彰化高中(</w:t>
      </w:r>
      <w:r w:rsidR="006B52CB" w:rsidRPr="00D6249B">
        <w:rPr>
          <w:rFonts w:ascii="標楷體" w:eastAsia="標楷體" w:hAnsi="標楷體" w:hint="eastAsia"/>
          <w:color w:val="000000" w:themeColor="text1"/>
          <w:sz w:val="28"/>
          <w:szCs w:val="28"/>
        </w:rPr>
        <w:t>中興樓3樓資優中心會議室)</w:t>
      </w:r>
    </w:p>
    <w:p w:rsidR="00202B07" w:rsidRPr="00D6249B" w:rsidRDefault="00202B07" w:rsidP="006B52CB">
      <w:pPr>
        <w:snapToGrid w:val="0"/>
        <w:spacing w:line="4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W w:w="846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308"/>
        <w:gridCol w:w="3592"/>
      </w:tblGrid>
      <w:tr w:rsidR="00D6249B" w:rsidRPr="00D6249B" w:rsidTr="00202B07">
        <w:trPr>
          <w:trHeight w:val="731"/>
          <w:jc w:val="center"/>
        </w:trPr>
        <w:tc>
          <w:tcPr>
            <w:tcW w:w="1560" w:type="dxa"/>
            <w:vAlign w:val="center"/>
          </w:tcPr>
          <w:p w:rsidR="0074796F" w:rsidRPr="00D6249B" w:rsidRDefault="0074796F" w:rsidP="00F0529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3308" w:type="dxa"/>
            <w:vAlign w:val="center"/>
          </w:tcPr>
          <w:p w:rsidR="0074796F" w:rsidRPr="00D6249B" w:rsidRDefault="0074796F" w:rsidP="00F0529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內           容</w:t>
            </w:r>
          </w:p>
        </w:tc>
        <w:tc>
          <w:tcPr>
            <w:tcW w:w="3592" w:type="dxa"/>
            <w:vAlign w:val="center"/>
          </w:tcPr>
          <w:p w:rsidR="0074796F" w:rsidRPr="00D6249B" w:rsidRDefault="0074796F" w:rsidP="00F0529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主講人/主持人</w:t>
            </w:r>
          </w:p>
        </w:tc>
      </w:tr>
      <w:tr w:rsidR="00D6249B" w:rsidRPr="00D6249B" w:rsidTr="00202B07">
        <w:trPr>
          <w:trHeight w:val="546"/>
          <w:jc w:val="center"/>
        </w:trPr>
        <w:tc>
          <w:tcPr>
            <w:tcW w:w="1560" w:type="dxa"/>
            <w:vAlign w:val="center"/>
          </w:tcPr>
          <w:p w:rsidR="0074796F" w:rsidRPr="00D6249B" w:rsidRDefault="0074796F" w:rsidP="00F0529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8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3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~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08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:5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308" w:type="dxa"/>
            <w:vAlign w:val="center"/>
          </w:tcPr>
          <w:p w:rsidR="0074796F" w:rsidRPr="00D6249B" w:rsidRDefault="0074796F" w:rsidP="00F05295">
            <w:pPr>
              <w:spacing w:line="0" w:lineRule="atLeast"/>
              <w:ind w:leftChars="-61" w:left="-146" w:rightChars="-45" w:right="-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報  到</w:t>
            </w:r>
          </w:p>
        </w:tc>
        <w:tc>
          <w:tcPr>
            <w:tcW w:w="3592" w:type="dxa"/>
            <w:tcBorders>
              <w:bottom w:val="single" w:sz="4" w:space="0" w:color="auto"/>
            </w:tcBorders>
            <w:vAlign w:val="center"/>
          </w:tcPr>
          <w:p w:rsidR="0074796F" w:rsidRPr="00D6249B" w:rsidRDefault="0074796F" w:rsidP="00F05295">
            <w:pPr>
              <w:spacing w:line="0" w:lineRule="atLeast"/>
              <w:ind w:leftChars="-61" w:left="-146" w:rightChars="-45" w:right="-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秘書處</w:t>
            </w:r>
          </w:p>
        </w:tc>
      </w:tr>
      <w:tr w:rsidR="00D6249B" w:rsidRPr="00D6249B" w:rsidTr="00202B07">
        <w:trPr>
          <w:trHeight w:val="695"/>
          <w:jc w:val="center"/>
        </w:trPr>
        <w:tc>
          <w:tcPr>
            <w:tcW w:w="1560" w:type="dxa"/>
            <w:vAlign w:val="center"/>
          </w:tcPr>
          <w:p w:rsidR="0074796F" w:rsidRPr="00D6249B" w:rsidRDefault="0074796F" w:rsidP="00F0529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8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5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~09:0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308" w:type="dxa"/>
            <w:vAlign w:val="center"/>
          </w:tcPr>
          <w:p w:rsidR="0074796F" w:rsidRPr="00D6249B" w:rsidRDefault="00653272" w:rsidP="00F0529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素養</w:t>
            </w:r>
            <w:r w:rsidR="0074796F" w:rsidRPr="00D6249B">
              <w:rPr>
                <w:rFonts w:ascii="標楷體" w:eastAsia="標楷體" w:hAnsi="標楷體" w:hint="eastAsia"/>
                <w:color w:val="000000" w:themeColor="text1"/>
              </w:rPr>
              <w:t>評量引言介紹</w:t>
            </w:r>
          </w:p>
        </w:tc>
        <w:tc>
          <w:tcPr>
            <w:tcW w:w="3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96F" w:rsidRPr="00D6249B" w:rsidRDefault="002D3281" w:rsidP="00D767C0">
            <w:pPr>
              <w:spacing w:line="0" w:lineRule="atLeast"/>
              <w:ind w:left="545" w:hangingChars="227" w:hanging="54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高孟琳理事長</w:t>
            </w:r>
          </w:p>
        </w:tc>
      </w:tr>
      <w:tr w:rsidR="00D6249B" w:rsidRPr="00D6249B" w:rsidTr="00202B07">
        <w:trPr>
          <w:trHeight w:val="1542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248F7" w:rsidRPr="00D6249B" w:rsidRDefault="008248F7" w:rsidP="00F0529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09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:00~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1:3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3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48F7" w:rsidRPr="00D6249B" w:rsidRDefault="001A2AA0" w:rsidP="00F0529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數學科大學入學考試素養導向命題簡介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3C3D" w:rsidRPr="00D6249B" w:rsidRDefault="00783C3D" w:rsidP="00783C3D">
            <w:pPr>
              <w:spacing w:line="0" w:lineRule="atLeast"/>
              <w:ind w:left="545" w:hangingChars="227" w:hanging="54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 xml:space="preserve">大考中心數學科學科研究員 </w:t>
            </w:r>
          </w:p>
          <w:p w:rsidR="008248F7" w:rsidRPr="00D6249B" w:rsidRDefault="008A66FC" w:rsidP="000D1FE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陳慧美</w:t>
            </w:r>
          </w:p>
        </w:tc>
      </w:tr>
      <w:tr w:rsidR="00D6249B" w:rsidRPr="00D6249B" w:rsidTr="00B14EB9">
        <w:trPr>
          <w:trHeight w:val="1705"/>
          <w:jc w:val="center"/>
        </w:trPr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4796F" w:rsidRPr="00D6249B" w:rsidRDefault="000D7316" w:rsidP="00F0529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1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:30~12: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2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30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796F" w:rsidRPr="00D6249B" w:rsidRDefault="0074796F" w:rsidP="00F0529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綜合座談交流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D220F9" w:rsidRPr="00D6249B" w:rsidRDefault="00D220F9" w:rsidP="00202B07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主持人：白宏彬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老師</w:t>
            </w:r>
          </w:p>
          <w:p w:rsidR="0074796F" w:rsidRPr="00D6249B" w:rsidRDefault="00202B07" w:rsidP="00FB5613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與談人：高教司長官、教育主關機關長官</w:t>
            </w:r>
            <w:r w:rsidR="00D220F9" w:rsidRPr="00D6249B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6B52CB" w:rsidRPr="00D6249B">
              <w:rPr>
                <w:rFonts w:ascii="標楷體" w:eastAsia="標楷體" w:hAnsi="標楷體" w:hint="eastAsia"/>
                <w:color w:val="000000" w:themeColor="text1"/>
              </w:rPr>
              <w:t>大考中心專家</w:t>
            </w:r>
          </w:p>
        </w:tc>
      </w:tr>
      <w:tr w:rsidR="00D6249B" w:rsidRPr="00D6249B" w:rsidTr="00CE30DF">
        <w:trPr>
          <w:trHeight w:val="534"/>
          <w:jc w:val="center"/>
        </w:trPr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4796F" w:rsidRPr="00D6249B" w:rsidRDefault="00E012EF" w:rsidP="00F0529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2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2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0~1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3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2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4796F" w:rsidRPr="00D6249B" w:rsidRDefault="0074796F" w:rsidP="00F0529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午  餐</w:t>
            </w:r>
          </w:p>
        </w:tc>
      </w:tr>
      <w:tr w:rsidR="00D6249B" w:rsidRPr="00D6249B" w:rsidTr="00B14EB9">
        <w:trPr>
          <w:trHeight w:val="767"/>
          <w:jc w:val="center"/>
        </w:trPr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0D7316" w:rsidRPr="00D6249B" w:rsidRDefault="000D7316" w:rsidP="000D731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/>
                <w:color w:val="000000" w:themeColor="text1"/>
              </w:rPr>
              <w:t>13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0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~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:2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308" w:type="dxa"/>
            <w:tcBorders>
              <w:top w:val="double" w:sz="4" w:space="0" w:color="auto"/>
            </w:tcBorders>
            <w:vAlign w:val="center"/>
          </w:tcPr>
          <w:p w:rsidR="000D7316" w:rsidRPr="00D6249B" w:rsidRDefault="000D7316" w:rsidP="000D7316">
            <w:pPr>
              <w:spacing w:line="0" w:lineRule="atLeast"/>
              <w:ind w:leftChars="-61" w:left="-146" w:rightChars="-45" w:right="-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報  到</w:t>
            </w:r>
          </w:p>
        </w:tc>
        <w:tc>
          <w:tcPr>
            <w:tcW w:w="3592" w:type="dxa"/>
            <w:tcBorders>
              <w:top w:val="double" w:sz="4" w:space="0" w:color="auto"/>
            </w:tcBorders>
            <w:vAlign w:val="center"/>
          </w:tcPr>
          <w:p w:rsidR="000D7316" w:rsidRPr="00D6249B" w:rsidRDefault="000D7316" w:rsidP="000D7316">
            <w:pPr>
              <w:spacing w:line="0" w:lineRule="atLeast"/>
              <w:ind w:leftChars="-61" w:left="-146" w:rightChars="-45" w:right="-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秘書處</w:t>
            </w:r>
          </w:p>
        </w:tc>
      </w:tr>
      <w:tr w:rsidR="00D6249B" w:rsidRPr="00D6249B" w:rsidTr="00AD1916">
        <w:trPr>
          <w:trHeight w:val="699"/>
          <w:jc w:val="center"/>
        </w:trPr>
        <w:tc>
          <w:tcPr>
            <w:tcW w:w="1560" w:type="dxa"/>
            <w:vAlign w:val="center"/>
          </w:tcPr>
          <w:p w:rsidR="000D7316" w:rsidRPr="00D6249B" w:rsidRDefault="000D7316" w:rsidP="000D731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3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2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~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3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3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308" w:type="dxa"/>
            <w:vAlign w:val="center"/>
          </w:tcPr>
          <w:p w:rsidR="000D7316" w:rsidRPr="00D6249B" w:rsidRDefault="00653272" w:rsidP="000D731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素養</w:t>
            </w:r>
            <w:r w:rsidR="000D7316" w:rsidRPr="00D6249B">
              <w:rPr>
                <w:rFonts w:ascii="標楷體" w:eastAsia="標楷體" w:hAnsi="標楷體" w:hint="eastAsia"/>
                <w:color w:val="000000" w:themeColor="text1"/>
              </w:rPr>
              <w:t>評量引言介紹</w:t>
            </w:r>
          </w:p>
        </w:tc>
        <w:tc>
          <w:tcPr>
            <w:tcW w:w="3592" w:type="dxa"/>
            <w:vAlign w:val="center"/>
          </w:tcPr>
          <w:p w:rsidR="000D7316" w:rsidRPr="00D6249B" w:rsidRDefault="00C359F7" w:rsidP="000D7316">
            <w:pPr>
              <w:spacing w:line="0" w:lineRule="atLeast"/>
              <w:ind w:left="545" w:hangingChars="227" w:hanging="54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鍾志賢副祕書長</w:t>
            </w:r>
          </w:p>
        </w:tc>
      </w:tr>
      <w:tr w:rsidR="00D6249B" w:rsidRPr="00D6249B" w:rsidTr="00B14EB9">
        <w:trPr>
          <w:trHeight w:val="1400"/>
          <w:jc w:val="center"/>
        </w:trPr>
        <w:tc>
          <w:tcPr>
            <w:tcW w:w="1560" w:type="dxa"/>
            <w:vAlign w:val="center"/>
          </w:tcPr>
          <w:p w:rsidR="000D7316" w:rsidRPr="00D6249B" w:rsidRDefault="000D7316" w:rsidP="000D731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3:30~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6:0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3308" w:type="dxa"/>
            <w:vAlign w:val="center"/>
          </w:tcPr>
          <w:p w:rsidR="000D7316" w:rsidRPr="00D6249B" w:rsidRDefault="000D7316" w:rsidP="000D731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國文科大學入學考試素養導向命題簡介</w:t>
            </w:r>
          </w:p>
        </w:tc>
        <w:tc>
          <w:tcPr>
            <w:tcW w:w="3592" w:type="dxa"/>
            <w:vAlign w:val="center"/>
          </w:tcPr>
          <w:p w:rsidR="000D7316" w:rsidRPr="00D6249B" w:rsidRDefault="000D7316" w:rsidP="000D7316">
            <w:pPr>
              <w:spacing w:line="0" w:lineRule="atLeast"/>
              <w:ind w:left="545" w:hangingChars="227" w:hanging="54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 xml:space="preserve">大考中心國文科學科研究員 </w:t>
            </w:r>
          </w:p>
          <w:p w:rsidR="000D7316" w:rsidRPr="00D6249B" w:rsidRDefault="000D7316" w:rsidP="000D731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曾佩芬</w:t>
            </w:r>
          </w:p>
        </w:tc>
      </w:tr>
      <w:tr w:rsidR="00D6249B" w:rsidRPr="00D6249B" w:rsidTr="001A2AA0">
        <w:trPr>
          <w:trHeight w:val="1834"/>
          <w:jc w:val="center"/>
        </w:trPr>
        <w:tc>
          <w:tcPr>
            <w:tcW w:w="1560" w:type="dxa"/>
            <w:vAlign w:val="center"/>
          </w:tcPr>
          <w:p w:rsidR="000D7316" w:rsidRPr="00D6249B" w:rsidRDefault="000D7316" w:rsidP="000D731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6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1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0~</w:t>
            </w:r>
            <w:r w:rsidRPr="00D6249B">
              <w:rPr>
                <w:rFonts w:ascii="標楷體" w:eastAsia="標楷體" w:hAnsi="標楷體"/>
                <w:color w:val="000000" w:themeColor="text1"/>
              </w:rPr>
              <w:t>17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:00</w:t>
            </w:r>
          </w:p>
        </w:tc>
        <w:tc>
          <w:tcPr>
            <w:tcW w:w="3308" w:type="dxa"/>
            <w:vAlign w:val="center"/>
          </w:tcPr>
          <w:p w:rsidR="000D7316" w:rsidRPr="00D6249B" w:rsidRDefault="000D7316" w:rsidP="000D731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綜合座談交流</w:t>
            </w:r>
          </w:p>
        </w:tc>
        <w:tc>
          <w:tcPr>
            <w:tcW w:w="3592" w:type="dxa"/>
            <w:vAlign w:val="center"/>
          </w:tcPr>
          <w:p w:rsidR="000D7316" w:rsidRPr="00D6249B" w:rsidRDefault="000D7316" w:rsidP="000D731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主持人：</w:t>
            </w:r>
            <w:r w:rsidR="004C7A0C">
              <w:rPr>
                <w:rFonts w:ascii="標楷體" w:eastAsia="標楷體" w:hAnsi="標楷體" w:hint="eastAsia"/>
                <w:color w:val="000000" w:themeColor="text1"/>
              </w:rPr>
              <w:t>許麗吉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祕書長</w:t>
            </w:r>
          </w:p>
          <w:p w:rsidR="000D7316" w:rsidRPr="00D6249B" w:rsidRDefault="000D7316" w:rsidP="00C359F7">
            <w:pPr>
              <w:spacing w:line="0" w:lineRule="atLeast"/>
              <w:ind w:left="545" w:hangingChars="227" w:hanging="545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與談人：高教司長官、教育主關機關長官、大考中心專家學者、</w:t>
            </w:r>
            <w:r w:rsidR="00C359F7">
              <w:rPr>
                <w:rFonts w:ascii="標楷體" w:eastAsia="標楷體" w:hAnsi="標楷體" w:hint="eastAsia"/>
                <w:color w:val="000000" w:themeColor="text1"/>
              </w:rPr>
              <w:t>彰化高中</w:t>
            </w:r>
            <w:r w:rsidR="00C359F7" w:rsidRPr="00C359F7">
              <w:rPr>
                <w:rFonts w:ascii="標楷體" w:eastAsia="標楷體" w:hAnsi="標楷體" w:hint="eastAsia"/>
                <w:color w:val="000000" w:themeColor="text1"/>
              </w:rPr>
              <w:t>楊雅妃</w:t>
            </w:r>
            <w:r w:rsidR="00C359F7">
              <w:rPr>
                <w:rFonts w:ascii="標楷體" w:eastAsia="標楷體" w:hAnsi="標楷體" w:hint="eastAsia"/>
                <w:color w:val="000000" w:themeColor="text1"/>
              </w:rPr>
              <w:t>主任</w:t>
            </w:r>
          </w:p>
        </w:tc>
      </w:tr>
    </w:tbl>
    <w:p w:rsidR="0074796F" w:rsidRDefault="0074796F" w:rsidP="0074796F">
      <w:pPr>
        <w:rPr>
          <w:rFonts w:ascii="標楷體" w:eastAsia="標楷體" w:hAnsi="標楷體"/>
          <w:color w:val="000000" w:themeColor="text1"/>
        </w:rPr>
      </w:pPr>
    </w:p>
    <w:p w:rsidR="00B14EB9" w:rsidRDefault="00B14EB9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:rsidR="00856EDB" w:rsidRPr="00581B42" w:rsidRDefault="008F04E4" w:rsidP="0074796F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(伍)</w:t>
      </w:r>
      <w:r w:rsidR="00581B42" w:rsidRPr="006B52CB">
        <w:rPr>
          <w:rFonts w:ascii="標楷體" w:eastAsia="標楷體" w:hAnsi="標楷體" w:hint="eastAsia"/>
          <w:color w:val="000000" w:themeColor="text1"/>
          <w:sz w:val="28"/>
          <w:szCs w:val="28"/>
        </w:rPr>
        <w:t>、第五、六場，1</w:t>
      </w:r>
      <w:r w:rsidR="00581B42" w:rsidRPr="006B52CB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581B42" w:rsidRPr="006B52CB">
        <w:rPr>
          <w:rFonts w:ascii="標楷體" w:eastAsia="標楷體" w:hAnsi="標楷體" w:hint="eastAsia"/>
          <w:color w:val="000000" w:themeColor="text1"/>
          <w:sz w:val="28"/>
          <w:szCs w:val="28"/>
        </w:rPr>
        <w:t>/</w:t>
      </w:r>
      <w:r w:rsidR="00581B42" w:rsidRPr="006B52CB">
        <w:rPr>
          <w:rFonts w:ascii="標楷體" w:eastAsia="標楷體" w:hAnsi="標楷體"/>
          <w:color w:val="000000" w:themeColor="text1"/>
          <w:sz w:val="28"/>
          <w:szCs w:val="28"/>
        </w:rPr>
        <w:t>14</w:t>
      </w:r>
      <w:r w:rsidR="00581B42" w:rsidRPr="006B52CB">
        <w:rPr>
          <w:rFonts w:ascii="標楷體" w:eastAsia="標楷體" w:hAnsi="標楷體" w:hint="eastAsia"/>
          <w:color w:val="000000" w:themeColor="text1"/>
          <w:sz w:val="28"/>
          <w:szCs w:val="28"/>
        </w:rPr>
        <w:t>(星期五)，地點：</w:t>
      </w:r>
      <w:r w:rsidR="00581B42" w:rsidRPr="006B52CB">
        <w:rPr>
          <w:rFonts w:ascii="標楷體" w:eastAsia="標楷體" w:hAnsi="標楷體" w:cs="Arial"/>
          <w:color w:val="545454"/>
          <w:sz w:val="28"/>
          <w:szCs w:val="28"/>
          <w:shd w:val="clear" w:color="auto" w:fill="FFFFFF"/>
        </w:rPr>
        <w:t>臺中市立臺中</w:t>
      </w:r>
      <w:r w:rsidR="00581B42" w:rsidRPr="006B52CB">
        <w:rPr>
          <w:rFonts w:ascii="標楷體" w:eastAsia="標楷體" w:hAnsi="標楷體" w:cs="Arial" w:hint="eastAsia"/>
          <w:color w:val="545454"/>
          <w:sz w:val="28"/>
          <w:szCs w:val="28"/>
          <w:shd w:val="clear" w:color="auto" w:fill="FFFFFF"/>
        </w:rPr>
        <w:t>第二高級中學</w:t>
      </w:r>
    </w:p>
    <w:tbl>
      <w:tblPr>
        <w:tblpPr w:leftFromText="180" w:rightFromText="180" w:vertAnchor="text" w:horzAnchor="margin" w:tblpY="-124"/>
        <w:tblW w:w="916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1907"/>
        <w:gridCol w:w="1908"/>
        <w:gridCol w:w="1907"/>
        <w:gridCol w:w="1908"/>
      </w:tblGrid>
      <w:tr w:rsidR="00B14EB9" w:rsidRPr="006B52CB" w:rsidTr="00F10E13">
        <w:trPr>
          <w:trHeight w:val="623"/>
        </w:trPr>
        <w:tc>
          <w:tcPr>
            <w:tcW w:w="1539" w:type="dxa"/>
            <w:vMerge w:val="restart"/>
            <w:vAlign w:val="center"/>
          </w:tcPr>
          <w:p w:rsidR="00B14EB9" w:rsidRPr="006B52CB" w:rsidRDefault="00B14EB9" w:rsidP="00F10E1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52CB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3815" w:type="dxa"/>
            <w:gridSpan w:val="2"/>
            <w:tcBorders>
              <w:top w:val="thinThickSmallGap" w:sz="2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14EB9" w:rsidRPr="00D6249B" w:rsidRDefault="00B14EB9" w:rsidP="00F10E1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萃英樓3樓國文科專科教</w:t>
            </w:r>
          </w:p>
        </w:tc>
        <w:tc>
          <w:tcPr>
            <w:tcW w:w="3815" w:type="dxa"/>
            <w:gridSpan w:val="2"/>
            <w:tcBorders>
              <w:left w:val="double" w:sz="6" w:space="0" w:color="auto"/>
            </w:tcBorders>
            <w:vAlign w:val="center"/>
          </w:tcPr>
          <w:p w:rsidR="00B14EB9" w:rsidRPr="00D6249B" w:rsidRDefault="00B14EB9" w:rsidP="00F10E1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萃英樓3樓創意思辨教室</w:t>
            </w:r>
          </w:p>
        </w:tc>
      </w:tr>
      <w:tr w:rsidR="00B14EB9" w:rsidRPr="006B52CB" w:rsidTr="00F10E13">
        <w:trPr>
          <w:trHeight w:val="557"/>
        </w:trPr>
        <w:tc>
          <w:tcPr>
            <w:tcW w:w="1539" w:type="dxa"/>
            <w:vMerge/>
            <w:vAlign w:val="center"/>
          </w:tcPr>
          <w:p w:rsidR="00B14EB9" w:rsidRPr="006B52CB" w:rsidRDefault="00B14EB9" w:rsidP="00F10E1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EB9" w:rsidRPr="00D6249B" w:rsidRDefault="00B14EB9" w:rsidP="00F10E1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內容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14EB9" w:rsidRPr="00D6249B" w:rsidRDefault="00B14EB9" w:rsidP="00F10E1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主講人/主持人</w:t>
            </w:r>
          </w:p>
        </w:tc>
        <w:tc>
          <w:tcPr>
            <w:tcW w:w="1907" w:type="dxa"/>
            <w:tcBorders>
              <w:left w:val="double" w:sz="6" w:space="0" w:color="auto"/>
            </w:tcBorders>
            <w:vAlign w:val="center"/>
          </w:tcPr>
          <w:p w:rsidR="00B14EB9" w:rsidRPr="00D6249B" w:rsidRDefault="00B14EB9" w:rsidP="00F10E1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內容</w:t>
            </w:r>
          </w:p>
        </w:tc>
        <w:tc>
          <w:tcPr>
            <w:tcW w:w="1908" w:type="dxa"/>
            <w:vAlign w:val="center"/>
          </w:tcPr>
          <w:p w:rsidR="00B14EB9" w:rsidRPr="00D6249B" w:rsidRDefault="00B14EB9" w:rsidP="00F10E1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主講人/主持人</w:t>
            </w:r>
          </w:p>
        </w:tc>
      </w:tr>
      <w:tr w:rsidR="00B14EB9" w:rsidRPr="006B52CB" w:rsidTr="00F10E13">
        <w:trPr>
          <w:trHeight w:val="708"/>
        </w:trPr>
        <w:tc>
          <w:tcPr>
            <w:tcW w:w="1539" w:type="dxa"/>
            <w:vAlign w:val="center"/>
          </w:tcPr>
          <w:p w:rsidR="00B14EB9" w:rsidRPr="006B52CB" w:rsidRDefault="00B14EB9" w:rsidP="00F10E1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52CB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6B52CB">
              <w:rPr>
                <w:rFonts w:ascii="標楷體" w:eastAsia="標楷體" w:hAnsi="標楷體"/>
                <w:color w:val="000000" w:themeColor="text1"/>
              </w:rPr>
              <w:t>8</w:t>
            </w:r>
            <w:r w:rsidRPr="006B52C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6B52CB">
              <w:rPr>
                <w:rFonts w:ascii="標楷體" w:eastAsia="標楷體" w:hAnsi="標楷體"/>
                <w:color w:val="000000" w:themeColor="text1"/>
              </w:rPr>
              <w:t>3</w:t>
            </w:r>
            <w:r w:rsidRPr="006B52CB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6B52CB">
              <w:rPr>
                <w:rFonts w:ascii="標楷體" w:eastAsia="標楷體" w:hAnsi="標楷體"/>
                <w:color w:val="000000" w:themeColor="text1"/>
              </w:rPr>
              <w:t>~</w:t>
            </w:r>
            <w:r w:rsidRPr="006B52CB">
              <w:rPr>
                <w:rFonts w:ascii="標楷體" w:eastAsia="標楷體" w:hAnsi="標楷體" w:hint="eastAsia"/>
                <w:color w:val="000000" w:themeColor="text1"/>
              </w:rPr>
              <w:t>08</w:t>
            </w:r>
            <w:r w:rsidRPr="006B52CB">
              <w:rPr>
                <w:rFonts w:ascii="標楷體" w:eastAsia="標楷體" w:hAnsi="標楷體"/>
                <w:color w:val="000000" w:themeColor="text1"/>
              </w:rPr>
              <w:t>:5</w:t>
            </w:r>
            <w:r w:rsidRPr="006B52CB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EB9" w:rsidRPr="00D6249B" w:rsidRDefault="00B14EB9" w:rsidP="00F10E13">
            <w:pPr>
              <w:spacing w:line="0" w:lineRule="atLeast"/>
              <w:ind w:leftChars="-61" w:left="-146" w:rightChars="-45" w:right="-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報  到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14EB9" w:rsidRPr="00D6249B" w:rsidRDefault="00B14EB9" w:rsidP="00F10E13">
            <w:pPr>
              <w:spacing w:line="0" w:lineRule="atLeast"/>
              <w:ind w:leftChars="-61" w:left="-146" w:rightChars="-45" w:right="-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秘書處</w:t>
            </w:r>
          </w:p>
        </w:tc>
        <w:tc>
          <w:tcPr>
            <w:tcW w:w="1907" w:type="dxa"/>
            <w:tcBorders>
              <w:left w:val="double" w:sz="6" w:space="0" w:color="auto"/>
            </w:tcBorders>
            <w:vAlign w:val="center"/>
          </w:tcPr>
          <w:p w:rsidR="00B14EB9" w:rsidRPr="00D6249B" w:rsidRDefault="00B14EB9" w:rsidP="00F10E13">
            <w:pPr>
              <w:spacing w:line="0" w:lineRule="atLeast"/>
              <w:ind w:leftChars="-61" w:left="-146" w:rightChars="-45" w:right="-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報  到</w:t>
            </w:r>
          </w:p>
        </w:tc>
        <w:tc>
          <w:tcPr>
            <w:tcW w:w="1908" w:type="dxa"/>
            <w:vAlign w:val="center"/>
          </w:tcPr>
          <w:p w:rsidR="00B14EB9" w:rsidRPr="00D6249B" w:rsidRDefault="00B14EB9" w:rsidP="00F10E13">
            <w:pPr>
              <w:spacing w:line="0" w:lineRule="atLeast"/>
              <w:ind w:leftChars="-61" w:left="-146" w:rightChars="-45" w:right="-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秘書處</w:t>
            </w:r>
          </w:p>
        </w:tc>
      </w:tr>
      <w:tr w:rsidR="00B14EB9" w:rsidRPr="006B52CB" w:rsidTr="007564C5">
        <w:trPr>
          <w:trHeight w:val="684"/>
        </w:trPr>
        <w:tc>
          <w:tcPr>
            <w:tcW w:w="1539" w:type="dxa"/>
            <w:vAlign w:val="center"/>
          </w:tcPr>
          <w:p w:rsidR="00B14EB9" w:rsidRPr="006B52CB" w:rsidRDefault="00B14EB9" w:rsidP="00F10E1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52CB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6B52CB">
              <w:rPr>
                <w:rFonts w:ascii="標楷體" w:eastAsia="標楷體" w:hAnsi="標楷體"/>
                <w:color w:val="000000" w:themeColor="text1"/>
              </w:rPr>
              <w:t>8</w:t>
            </w:r>
            <w:r w:rsidRPr="006B52C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6B52CB">
              <w:rPr>
                <w:rFonts w:ascii="標楷體" w:eastAsia="標楷體" w:hAnsi="標楷體"/>
                <w:color w:val="000000" w:themeColor="text1"/>
              </w:rPr>
              <w:t>5</w:t>
            </w:r>
            <w:r w:rsidRPr="006B52CB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6B52CB">
              <w:rPr>
                <w:rFonts w:ascii="標楷體" w:eastAsia="標楷體" w:hAnsi="標楷體"/>
                <w:color w:val="000000" w:themeColor="text1"/>
              </w:rPr>
              <w:t>~09:0</w:t>
            </w:r>
            <w:r w:rsidRPr="006B52CB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EB9" w:rsidRPr="00D6249B" w:rsidRDefault="00653272" w:rsidP="00F10E1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素養</w:t>
            </w:r>
            <w:r w:rsidR="00B14EB9" w:rsidRPr="00D6249B">
              <w:rPr>
                <w:rFonts w:ascii="標楷體" w:eastAsia="標楷體" w:hAnsi="標楷體" w:hint="eastAsia"/>
                <w:color w:val="000000" w:themeColor="text1"/>
              </w:rPr>
              <w:t>評量引言介紹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14EB9" w:rsidRPr="00D6249B" w:rsidRDefault="00C359F7" w:rsidP="00F10E13">
            <w:pPr>
              <w:spacing w:line="0" w:lineRule="atLeast"/>
              <w:ind w:left="545" w:hangingChars="227" w:hanging="54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高孟琳理事長</w:t>
            </w:r>
          </w:p>
        </w:tc>
        <w:tc>
          <w:tcPr>
            <w:tcW w:w="1907" w:type="dxa"/>
            <w:tcBorders>
              <w:left w:val="double" w:sz="6" w:space="0" w:color="auto"/>
            </w:tcBorders>
            <w:vAlign w:val="center"/>
          </w:tcPr>
          <w:p w:rsidR="00B14EB9" w:rsidRPr="00D6249B" w:rsidRDefault="00653272" w:rsidP="00F10E13">
            <w:pPr>
              <w:spacing w:line="0" w:lineRule="atLeast"/>
              <w:ind w:firstLine="2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素養</w:t>
            </w:r>
            <w:r w:rsidR="00B14EB9" w:rsidRPr="00D6249B">
              <w:rPr>
                <w:rFonts w:ascii="標楷體" w:eastAsia="標楷體" w:hAnsi="標楷體" w:hint="eastAsia"/>
                <w:color w:val="000000" w:themeColor="text1"/>
              </w:rPr>
              <w:t>評量引言介紹</w:t>
            </w:r>
          </w:p>
        </w:tc>
        <w:tc>
          <w:tcPr>
            <w:tcW w:w="1908" w:type="dxa"/>
            <w:vAlign w:val="center"/>
          </w:tcPr>
          <w:p w:rsidR="00B14EB9" w:rsidRPr="00D6249B" w:rsidRDefault="00BD57FA" w:rsidP="00CE30DF">
            <w:pPr>
              <w:spacing w:line="0" w:lineRule="atLeast"/>
              <w:ind w:leftChars="-61" w:left="-146" w:rightChars="-45" w:right="-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許麗吉秘書長</w:t>
            </w:r>
          </w:p>
        </w:tc>
      </w:tr>
      <w:tr w:rsidR="00B14EB9" w:rsidRPr="00783C3D" w:rsidTr="005B30AE">
        <w:trPr>
          <w:trHeight w:val="1549"/>
        </w:trPr>
        <w:tc>
          <w:tcPr>
            <w:tcW w:w="1539" w:type="dxa"/>
            <w:vAlign w:val="center"/>
          </w:tcPr>
          <w:p w:rsidR="00B14EB9" w:rsidRPr="006B52CB" w:rsidRDefault="00B14EB9" w:rsidP="00F10E1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52CB">
              <w:rPr>
                <w:rFonts w:ascii="標楷體" w:eastAsia="標楷體" w:hAnsi="標楷體" w:hint="eastAsia"/>
                <w:color w:val="000000" w:themeColor="text1"/>
              </w:rPr>
              <w:t>09</w:t>
            </w:r>
            <w:r w:rsidRPr="006B52CB">
              <w:rPr>
                <w:rFonts w:ascii="標楷體" w:eastAsia="標楷體" w:hAnsi="標楷體"/>
                <w:color w:val="000000" w:themeColor="text1"/>
              </w:rPr>
              <w:t>:00~</w:t>
            </w:r>
            <w:r w:rsidRPr="006B52C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6B52CB">
              <w:rPr>
                <w:rFonts w:ascii="標楷體" w:eastAsia="標楷體" w:hAnsi="標楷體"/>
                <w:color w:val="000000" w:themeColor="text1"/>
              </w:rPr>
              <w:t>1:3</w:t>
            </w:r>
            <w:r w:rsidRPr="006B52CB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EB9" w:rsidRPr="00D6249B" w:rsidRDefault="00B14EB9" w:rsidP="00F10E1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111年大學入學考試精進方向簡介(不分科)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14EB9" w:rsidRPr="00D6249B" w:rsidRDefault="00B14EB9" w:rsidP="008106B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 xml:space="preserve">大考中心研發處謝政達副處長 </w:t>
            </w:r>
          </w:p>
        </w:tc>
        <w:tc>
          <w:tcPr>
            <w:tcW w:w="1907" w:type="dxa"/>
            <w:tcBorders>
              <w:left w:val="double" w:sz="6" w:space="0" w:color="auto"/>
            </w:tcBorders>
            <w:vAlign w:val="center"/>
          </w:tcPr>
          <w:p w:rsidR="00B14EB9" w:rsidRPr="00D6249B" w:rsidRDefault="008B1075" w:rsidP="00F10E13">
            <w:pPr>
              <w:spacing w:line="0" w:lineRule="atLeast"/>
              <w:ind w:firstLine="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英文科大學入學考試素養導向命題簡介</w:t>
            </w:r>
          </w:p>
        </w:tc>
        <w:tc>
          <w:tcPr>
            <w:tcW w:w="1908" w:type="dxa"/>
            <w:vAlign w:val="center"/>
          </w:tcPr>
          <w:p w:rsidR="00B14EB9" w:rsidRPr="00D6249B" w:rsidRDefault="00B14EB9" w:rsidP="00F10E1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 xml:space="preserve">大考中心英文科學科研究員 </w:t>
            </w:r>
          </w:p>
          <w:p w:rsidR="00B14EB9" w:rsidRPr="00D6249B" w:rsidRDefault="00B14EB9" w:rsidP="00F10E1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游春琪</w:t>
            </w:r>
          </w:p>
        </w:tc>
      </w:tr>
      <w:tr w:rsidR="00B14EB9" w:rsidRPr="006B52CB" w:rsidTr="008106B3">
        <w:trPr>
          <w:trHeight w:val="1683"/>
        </w:trPr>
        <w:tc>
          <w:tcPr>
            <w:tcW w:w="1539" w:type="dxa"/>
            <w:vAlign w:val="center"/>
          </w:tcPr>
          <w:p w:rsidR="00B14EB9" w:rsidRPr="006B52CB" w:rsidRDefault="000D7316" w:rsidP="00F10E1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7BF2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87BF2">
              <w:rPr>
                <w:rFonts w:ascii="標楷體" w:eastAsia="標楷體" w:hAnsi="標楷體"/>
                <w:color w:val="000000" w:themeColor="text1"/>
              </w:rPr>
              <w:t>1</w:t>
            </w:r>
            <w:r w:rsidRPr="00D87BF2">
              <w:rPr>
                <w:rFonts w:ascii="標楷體" w:eastAsia="標楷體" w:hAnsi="標楷體" w:hint="eastAsia"/>
                <w:color w:val="000000" w:themeColor="text1"/>
              </w:rPr>
              <w:t>:30~12:</w:t>
            </w:r>
            <w:r>
              <w:rPr>
                <w:rFonts w:ascii="標楷體" w:eastAsia="標楷體" w:hAnsi="標楷體"/>
                <w:color w:val="000000" w:themeColor="text1"/>
              </w:rPr>
              <w:t>2</w:t>
            </w:r>
            <w:r w:rsidRPr="00D87BF2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EB9" w:rsidRPr="00D6249B" w:rsidRDefault="00B14EB9" w:rsidP="00F10E1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綜合座談交流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90822" w:rsidRPr="00D6249B" w:rsidRDefault="00390822" w:rsidP="00AD191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主持人：</w:t>
            </w:r>
            <w:r w:rsidR="00BD57FA" w:rsidRPr="00D6249B">
              <w:rPr>
                <w:rFonts w:ascii="標楷體" w:eastAsia="標楷體" w:hAnsi="標楷體" w:hint="eastAsia"/>
                <w:color w:val="000000" w:themeColor="text1"/>
              </w:rPr>
              <w:t>台中二中許慧華老師</w:t>
            </w:r>
            <w:r w:rsidR="00BD57FA" w:rsidRPr="00D6249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390822" w:rsidRPr="00D6249B" w:rsidRDefault="00AD1916" w:rsidP="00290C8F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與談人：高教司長官、教育主關機關長官</w:t>
            </w:r>
            <w:r w:rsidR="00390822" w:rsidRPr="00D6249B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B14EB9" w:rsidRPr="00D6249B">
              <w:rPr>
                <w:rFonts w:ascii="標楷體" w:eastAsia="標楷體" w:hAnsi="標楷體" w:hint="eastAsia"/>
                <w:color w:val="000000" w:themeColor="text1"/>
              </w:rPr>
              <w:t>大考中心專家</w:t>
            </w:r>
          </w:p>
        </w:tc>
        <w:tc>
          <w:tcPr>
            <w:tcW w:w="1907" w:type="dxa"/>
            <w:tcBorders>
              <w:left w:val="double" w:sz="6" w:space="0" w:color="auto"/>
            </w:tcBorders>
            <w:vAlign w:val="center"/>
          </w:tcPr>
          <w:p w:rsidR="00B14EB9" w:rsidRPr="00D6249B" w:rsidRDefault="00B14EB9" w:rsidP="00F10E1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綜合座談交流</w:t>
            </w:r>
          </w:p>
        </w:tc>
        <w:tc>
          <w:tcPr>
            <w:tcW w:w="1908" w:type="dxa"/>
            <w:vAlign w:val="center"/>
          </w:tcPr>
          <w:p w:rsidR="00390822" w:rsidRPr="00D6249B" w:rsidRDefault="00390822" w:rsidP="00AD191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主持人：</w:t>
            </w:r>
            <w:r w:rsidR="00BD57FA" w:rsidRPr="00D6249B">
              <w:rPr>
                <w:rFonts w:ascii="標楷體" w:eastAsia="標楷體" w:hAnsi="標楷體" w:hint="eastAsia"/>
                <w:color w:val="000000" w:themeColor="text1"/>
              </w:rPr>
              <w:t>台中二中陳姿伶老師</w:t>
            </w:r>
          </w:p>
          <w:p w:rsidR="00B14EB9" w:rsidRPr="00D6249B" w:rsidRDefault="00AD1916" w:rsidP="00290C8F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與談人：高教司長官、教育主關機關長官</w:t>
            </w:r>
            <w:r w:rsidR="00B14EB9" w:rsidRPr="00D6249B">
              <w:rPr>
                <w:rFonts w:ascii="標楷體" w:eastAsia="標楷體" w:hAnsi="標楷體" w:hint="eastAsia"/>
                <w:color w:val="000000" w:themeColor="text1"/>
              </w:rPr>
              <w:t>大考中心專家</w:t>
            </w:r>
          </w:p>
        </w:tc>
      </w:tr>
      <w:tr w:rsidR="00B14EB9" w:rsidRPr="006B52CB" w:rsidTr="00927F04">
        <w:trPr>
          <w:trHeight w:val="686"/>
        </w:trPr>
        <w:tc>
          <w:tcPr>
            <w:tcW w:w="1539" w:type="dxa"/>
            <w:vAlign w:val="center"/>
          </w:tcPr>
          <w:p w:rsidR="00B14EB9" w:rsidRPr="006B52CB" w:rsidRDefault="00B14EB9" w:rsidP="000D731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52C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6B52CB">
              <w:rPr>
                <w:rFonts w:ascii="標楷體" w:eastAsia="標楷體" w:hAnsi="標楷體"/>
                <w:color w:val="000000" w:themeColor="text1"/>
              </w:rPr>
              <w:t>2</w:t>
            </w:r>
            <w:r w:rsidRPr="006B52C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="000D7316">
              <w:rPr>
                <w:rFonts w:ascii="標楷體" w:eastAsia="標楷體" w:hAnsi="標楷體"/>
                <w:color w:val="000000" w:themeColor="text1"/>
              </w:rPr>
              <w:t>2</w:t>
            </w:r>
            <w:r w:rsidRPr="006B52CB">
              <w:rPr>
                <w:rFonts w:ascii="標楷體" w:eastAsia="標楷體" w:hAnsi="標楷體" w:hint="eastAsia"/>
                <w:color w:val="000000" w:themeColor="text1"/>
              </w:rPr>
              <w:t>0~1</w:t>
            </w:r>
            <w:r w:rsidRPr="006B52CB">
              <w:rPr>
                <w:rFonts w:ascii="標楷體" w:eastAsia="標楷體" w:hAnsi="標楷體"/>
                <w:color w:val="000000" w:themeColor="text1"/>
              </w:rPr>
              <w:t>3</w:t>
            </w:r>
            <w:r w:rsidRPr="006B52C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="000D7316">
              <w:rPr>
                <w:rFonts w:ascii="標楷體" w:eastAsia="標楷體" w:hAnsi="標楷體"/>
                <w:color w:val="000000" w:themeColor="text1"/>
              </w:rPr>
              <w:t>2</w:t>
            </w:r>
            <w:r w:rsidRPr="006B52CB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76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EB9" w:rsidRPr="00D6249B" w:rsidRDefault="00B14EB9" w:rsidP="00F10E1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午  餐</w:t>
            </w:r>
          </w:p>
        </w:tc>
      </w:tr>
      <w:tr w:rsidR="000D7316" w:rsidRPr="006B52CB" w:rsidTr="00F10E13">
        <w:trPr>
          <w:trHeight w:val="975"/>
        </w:trPr>
        <w:tc>
          <w:tcPr>
            <w:tcW w:w="1539" w:type="dxa"/>
            <w:vAlign w:val="center"/>
          </w:tcPr>
          <w:p w:rsidR="000D7316" w:rsidRPr="00D87BF2" w:rsidRDefault="000D7316" w:rsidP="000D731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7BF2">
              <w:rPr>
                <w:rFonts w:ascii="標楷體" w:eastAsia="標楷體" w:hAnsi="標楷體"/>
                <w:color w:val="000000" w:themeColor="text1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</w:rPr>
              <w:t>3</w:t>
            </w:r>
            <w:r w:rsidRPr="00D87BF2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</w:rPr>
              <w:t>0</w:t>
            </w:r>
            <w:r w:rsidRPr="00D87BF2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87BF2">
              <w:rPr>
                <w:rFonts w:ascii="標楷體" w:eastAsia="標楷體" w:hAnsi="標楷體"/>
                <w:color w:val="000000" w:themeColor="text1"/>
              </w:rPr>
              <w:t>~</w:t>
            </w:r>
            <w:r w:rsidRPr="00D87BF2"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 w:rsidRPr="00D87BF2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</w:rPr>
              <w:t>2</w:t>
            </w:r>
            <w:r w:rsidRPr="00D87BF2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316" w:rsidRPr="00D6249B" w:rsidRDefault="000D7316" w:rsidP="000D7316">
            <w:pPr>
              <w:spacing w:line="0" w:lineRule="atLeast"/>
              <w:ind w:leftChars="-61" w:left="-146" w:rightChars="-45" w:right="-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報  到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D7316" w:rsidRPr="00D6249B" w:rsidRDefault="000D7316" w:rsidP="000D7316">
            <w:pPr>
              <w:spacing w:line="0" w:lineRule="atLeast"/>
              <w:ind w:leftChars="-61" w:left="-146" w:rightChars="-45" w:right="-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秘書處</w:t>
            </w:r>
          </w:p>
        </w:tc>
        <w:tc>
          <w:tcPr>
            <w:tcW w:w="1907" w:type="dxa"/>
            <w:tcBorders>
              <w:left w:val="double" w:sz="6" w:space="0" w:color="auto"/>
            </w:tcBorders>
            <w:vAlign w:val="center"/>
          </w:tcPr>
          <w:p w:rsidR="000D7316" w:rsidRPr="00D6249B" w:rsidRDefault="000D7316" w:rsidP="000D7316">
            <w:pPr>
              <w:spacing w:line="0" w:lineRule="atLeast"/>
              <w:ind w:leftChars="-61" w:left="-146" w:rightChars="-45" w:right="-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報  到</w:t>
            </w:r>
          </w:p>
        </w:tc>
        <w:tc>
          <w:tcPr>
            <w:tcW w:w="1908" w:type="dxa"/>
            <w:vAlign w:val="center"/>
          </w:tcPr>
          <w:p w:rsidR="000D7316" w:rsidRPr="00D6249B" w:rsidRDefault="000D7316" w:rsidP="000D7316">
            <w:pPr>
              <w:spacing w:line="0" w:lineRule="atLeast"/>
              <w:ind w:leftChars="-61" w:left="-146" w:rightChars="-45" w:right="-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秘書處</w:t>
            </w:r>
          </w:p>
        </w:tc>
      </w:tr>
      <w:tr w:rsidR="000D7316" w:rsidRPr="006B52CB" w:rsidTr="007564C5">
        <w:trPr>
          <w:trHeight w:val="798"/>
        </w:trPr>
        <w:tc>
          <w:tcPr>
            <w:tcW w:w="1539" w:type="dxa"/>
            <w:vAlign w:val="center"/>
          </w:tcPr>
          <w:p w:rsidR="000D7316" w:rsidRPr="00D87BF2" w:rsidRDefault="000D7316" w:rsidP="000D731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7BF2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87BF2">
              <w:rPr>
                <w:rFonts w:ascii="標楷體" w:eastAsia="標楷體" w:hAnsi="標楷體"/>
                <w:color w:val="000000" w:themeColor="text1"/>
              </w:rPr>
              <w:t>3</w:t>
            </w:r>
            <w:r w:rsidRPr="00D87BF2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</w:rPr>
              <w:t>2</w:t>
            </w:r>
            <w:r w:rsidRPr="00D87BF2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87BF2">
              <w:rPr>
                <w:rFonts w:ascii="標楷體" w:eastAsia="標楷體" w:hAnsi="標楷體"/>
                <w:color w:val="000000" w:themeColor="text1"/>
              </w:rPr>
              <w:t>~</w:t>
            </w:r>
            <w:r w:rsidRPr="00D87BF2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87BF2">
              <w:rPr>
                <w:rFonts w:ascii="標楷體" w:eastAsia="標楷體" w:hAnsi="標楷體"/>
                <w:color w:val="000000" w:themeColor="text1"/>
              </w:rPr>
              <w:t>3</w:t>
            </w:r>
            <w:r w:rsidRPr="00D87BF2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</w:rPr>
              <w:t>3</w:t>
            </w:r>
            <w:r w:rsidRPr="00D87BF2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316" w:rsidRPr="00D6249B" w:rsidRDefault="00653272" w:rsidP="000D731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素養</w:t>
            </w:r>
            <w:r w:rsidR="000D7316" w:rsidRPr="00D6249B">
              <w:rPr>
                <w:rFonts w:ascii="標楷體" w:eastAsia="標楷體" w:hAnsi="標楷體" w:hint="eastAsia"/>
                <w:color w:val="000000" w:themeColor="text1"/>
              </w:rPr>
              <w:t>評量引言介紹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D7316" w:rsidRPr="00D6249B" w:rsidRDefault="00C359F7" w:rsidP="000D7316">
            <w:pPr>
              <w:spacing w:line="0" w:lineRule="atLeast"/>
              <w:ind w:left="545" w:hangingChars="227" w:hanging="545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黃文龍副祕書長</w:t>
            </w:r>
          </w:p>
        </w:tc>
        <w:tc>
          <w:tcPr>
            <w:tcW w:w="1907" w:type="dxa"/>
            <w:tcBorders>
              <w:left w:val="double" w:sz="6" w:space="0" w:color="auto"/>
            </w:tcBorders>
            <w:vAlign w:val="center"/>
          </w:tcPr>
          <w:p w:rsidR="000D7316" w:rsidRPr="00D6249B" w:rsidRDefault="00653272" w:rsidP="000D7316">
            <w:pPr>
              <w:spacing w:line="0" w:lineRule="atLeast"/>
              <w:ind w:firstLine="2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素養</w:t>
            </w:r>
            <w:r w:rsidR="000D7316" w:rsidRPr="00D6249B">
              <w:rPr>
                <w:rFonts w:ascii="標楷體" w:eastAsia="標楷體" w:hAnsi="標楷體" w:hint="eastAsia"/>
                <w:color w:val="000000" w:themeColor="text1"/>
              </w:rPr>
              <w:t>評量引言介紹</w:t>
            </w:r>
          </w:p>
        </w:tc>
        <w:tc>
          <w:tcPr>
            <w:tcW w:w="1908" w:type="dxa"/>
            <w:vAlign w:val="center"/>
          </w:tcPr>
          <w:p w:rsidR="000D7316" w:rsidRPr="00D6249B" w:rsidRDefault="000D7316" w:rsidP="000D7316">
            <w:pPr>
              <w:spacing w:line="0" w:lineRule="atLeast"/>
              <w:ind w:leftChars="-61" w:left="-146" w:rightChars="-45" w:right="-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高孟琳理事長</w:t>
            </w:r>
          </w:p>
        </w:tc>
      </w:tr>
      <w:tr w:rsidR="000D7316" w:rsidRPr="00D10778" w:rsidTr="00927F04">
        <w:trPr>
          <w:trHeight w:val="1560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0D7316" w:rsidRPr="00D87BF2" w:rsidRDefault="000D7316" w:rsidP="000D731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7BF2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87BF2">
              <w:rPr>
                <w:rFonts w:ascii="標楷體" w:eastAsia="標楷體" w:hAnsi="標楷體"/>
                <w:color w:val="000000" w:themeColor="text1"/>
              </w:rPr>
              <w:t>3:</w:t>
            </w:r>
            <w:r>
              <w:rPr>
                <w:rFonts w:ascii="標楷體" w:eastAsia="標楷體" w:hAnsi="標楷體"/>
                <w:color w:val="000000" w:themeColor="text1"/>
              </w:rPr>
              <w:t>3</w:t>
            </w:r>
            <w:r w:rsidRPr="00D87BF2">
              <w:rPr>
                <w:rFonts w:ascii="標楷體" w:eastAsia="標楷體" w:hAnsi="標楷體"/>
                <w:color w:val="000000" w:themeColor="text1"/>
              </w:rPr>
              <w:t>0~</w:t>
            </w:r>
            <w:r w:rsidRPr="00D87BF2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</w:rPr>
              <w:t>6</w:t>
            </w:r>
            <w:r w:rsidRPr="00D87BF2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</w:rPr>
              <w:t>0</w:t>
            </w:r>
            <w:r w:rsidRPr="00D87BF2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316" w:rsidRPr="00D6249B" w:rsidRDefault="000D7316" w:rsidP="000D7316">
            <w:pPr>
              <w:spacing w:line="0" w:lineRule="atLeast"/>
              <w:ind w:firstLine="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自然科大學入學考試素養導向命題簡介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D7316" w:rsidRPr="00D6249B" w:rsidRDefault="000D7316" w:rsidP="000D731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 xml:space="preserve">大考中心自然科學科研究員 </w:t>
            </w:r>
          </w:p>
          <w:p w:rsidR="000D7316" w:rsidRPr="00D6249B" w:rsidRDefault="000D7316" w:rsidP="00DA5FB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夏蕙蘭</w:t>
            </w:r>
          </w:p>
        </w:tc>
        <w:tc>
          <w:tcPr>
            <w:tcW w:w="1907" w:type="dxa"/>
            <w:tcBorders>
              <w:left w:val="double" w:sz="6" w:space="0" w:color="auto"/>
            </w:tcBorders>
            <w:vAlign w:val="center"/>
          </w:tcPr>
          <w:p w:rsidR="000D7316" w:rsidRPr="00D6249B" w:rsidRDefault="000D7316" w:rsidP="000D731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111年大學入學考試精進方向簡介(不分科)</w:t>
            </w:r>
          </w:p>
        </w:tc>
        <w:tc>
          <w:tcPr>
            <w:tcW w:w="1908" w:type="dxa"/>
            <w:vAlign w:val="center"/>
          </w:tcPr>
          <w:p w:rsidR="000D7316" w:rsidRPr="00D6249B" w:rsidRDefault="000D7316" w:rsidP="000D731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 xml:space="preserve">大考中心研發處謝政達副處長 </w:t>
            </w:r>
          </w:p>
        </w:tc>
      </w:tr>
      <w:tr w:rsidR="000D7316" w:rsidRPr="006B52CB" w:rsidTr="00927F04">
        <w:trPr>
          <w:trHeight w:val="2269"/>
        </w:trPr>
        <w:tc>
          <w:tcPr>
            <w:tcW w:w="1539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0D7316" w:rsidRPr="00D87BF2" w:rsidRDefault="000D7316" w:rsidP="000D731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7BF2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87BF2">
              <w:rPr>
                <w:rFonts w:ascii="標楷體" w:eastAsia="標楷體" w:hAnsi="標楷體"/>
                <w:color w:val="000000" w:themeColor="text1"/>
              </w:rPr>
              <w:t>6</w:t>
            </w:r>
            <w:r w:rsidRPr="00D87BF2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</w:rPr>
              <w:t>1</w:t>
            </w:r>
            <w:r w:rsidRPr="00D87BF2">
              <w:rPr>
                <w:rFonts w:ascii="標楷體" w:eastAsia="標楷體" w:hAnsi="標楷體" w:hint="eastAsia"/>
                <w:color w:val="000000" w:themeColor="text1"/>
              </w:rPr>
              <w:t>0~</w:t>
            </w:r>
            <w:r w:rsidRPr="00D87BF2">
              <w:rPr>
                <w:rFonts w:ascii="標楷體" w:eastAsia="標楷體" w:hAnsi="標楷體"/>
                <w:color w:val="000000" w:themeColor="text1"/>
              </w:rPr>
              <w:t>17</w:t>
            </w:r>
            <w:r w:rsidRPr="00D87BF2">
              <w:rPr>
                <w:rFonts w:ascii="標楷體" w:eastAsia="標楷體" w:hAnsi="標楷體" w:hint="eastAsia"/>
                <w:color w:val="000000" w:themeColor="text1"/>
              </w:rPr>
              <w:t>:00</w:t>
            </w:r>
          </w:p>
        </w:tc>
        <w:tc>
          <w:tcPr>
            <w:tcW w:w="1907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0D7316" w:rsidRPr="00D6249B" w:rsidRDefault="000D7316" w:rsidP="000D731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綜合座談交流</w:t>
            </w:r>
          </w:p>
        </w:tc>
        <w:tc>
          <w:tcPr>
            <w:tcW w:w="1908" w:type="dxa"/>
            <w:tcBorders>
              <w:top w:val="single" w:sz="4" w:space="0" w:color="auto"/>
              <w:bottom w:val="thickThinSmallGap" w:sz="24" w:space="0" w:color="auto"/>
              <w:right w:val="double" w:sz="6" w:space="0" w:color="auto"/>
            </w:tcBorders>
            <w:vAlign w:val="center"/>
          </w:tcPr>
          <w:p w:rsidR="000D7316" w:rsidRPr="00D6249B" w:rsidRDefault="000D7316" w:rsidP="000D731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主持人：</w:t>
            </w:r>
            <w:r w:rsidR="00032C04" w:rsidRPr="00D6249B">
              <w:rPr>
                <w:rFonts w:ascii="標楷體" w:eastAsia="標楷體" w:hAnsi="標楷體" w:hint="eastAsia"/>
                <w:color w:val="000000" w:themeColor="text1"/>
              </w:rPr>
              <w:t>高孟琳理事長</w:t>
            </w:r>
          </w:p>
          <w:p w:rsidR="000D7316" w:rsidRPr="00D6249B" w:rsidRDefault="000D7316" w:rsidP="000D731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與談人：高教司長官、教育主關機關長官</w:t>
            </w:r>
            <w:r w:rsidR="00DA5FB4" w:rsidRPr="00D6249B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D6249B">
              <w:rPr>
                <w:rFonts w:ascii="標楷體" w:eastAsia="標楷體" w:hAnsi="標楷體" w:hint="eastAsia"/>
                <w:color w:val="000000" w:themeColor="text1"/>
              </w:rPr>
              <w:t>大考中心學科研究員周建儒</w:t>
            </w:r>
          </w:p>
        </w:tc>
        <w:tc>
          <w:tcPr>
            <w:tcW w:w="1907" w:type="dxa"/>
            <w:tcBorders>
              <w:left w:val="double" w:sz="6" w:space="0" w:color="auto"/>
            </w:tcBorders>
            <w:vAlign w:val="center"/>
          </w:tcPr>
          <w:p w:rsidR="000D7316" w:rsidRPr="00D6249B" w:rsidRDefault="000D7316" w:rsidP="000D731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綜合座談交流</w:t>
            </w:r>
          </w:p>
        </w:tc>
        <w:tc>
          <w:tcPr>
            <w:tcW w:w="1908" w:type="dxa"/>
            <w:vAlign w:val="center"/>
          </w:tcPr>
          <w:p w:rsidR="000D7316" w:rsidRPr="00D6249B" w:rsidRDefault="000D7316" w:rsidP="000D731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主持人：</w:t>
            </w:r>
            <w:r w:rsidR="00032C04" w:rsidRPr="00D6249B">
              <w:rPr>
                <w:rFonts w:ascii="標楷體" w:eastAsia="標楷體" w:hAnsi="標楷體" w:hint="eastAsia"/>
                <w:color w:val="000000" w:themeColor="text1"/>
              </w:rPr>
              <w:t>許麗吉秘書長</w:t>
            </w:r>
          </w:p>
          <w:p w:rsidR="000D7316" w:rsidRPr="00D6249B" w:rsidRDefault="000D7316" w:rsidP="000D731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D6249B">
              <w:rPr>
                <w:rFonts w:ascii="標楷體" w:eastAsia="標楷體" w:hAnsi="標楷體" w:hint="eastAsia"/>
                <w:color w:val="000000" w:themeColor="text1"/>
              </w:rPr>
              <w:t>與談人：高教司長官、教育主關機關長官大考中心專家</w:t>
            </w:r>
          </w:p>
        </w:tc>
      </w:tr>
    </w:tbl>
    <w:p w:rsidR="00B14EB9" w:rsidRPr="00744749" w:rsidRDefault="00B14EB9" w:rsidP="00744749">
      <w:pPr>
        <w:rPr>
          <w:rFonts w:ascii="標楷體" w:eastAsia="標楷體" w:hAnsi="標楷體"/>
          <w:color w:val="000000" w:themeColor="text1"/>
        </w:rPr>
      </w:pPr>
    </w:p>
    <w:sectPr w:rsidR="00B14EB9" w:rsidRPr="00744749" w:rsidSect="00D87BF2">
      <w:pgSz w:w="11906" w:h="16838"/>
      <w:pgMar w:top="992" w:right="1588" w:bottom="1276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4B6" w:rsidRDefault="00D704B6" w:rsidP="008248F7">
      <w:r>
        <w:separator/>
      </w:r>
    </w:p>
  </w:endnote>
  <w:endnote w:type="continuationSeparator" w:id="0">
    <w:p w:rsidR="00D704B6" w:rsidRDefault="00D704B6" w:rsidP="00824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4B6" w:rsidRDefault="00D704B6" w:rsidP="008248F7">
      <w:r>
        <w:separator/>
      </w:r>
    </w:p>
  </w:footnote>
  <w:footnote w:type="continuationSeparator" w:id="0">
    <w:p w:rsidR="00D704B6" w:rsidRDefault="00D704B6" w:rsidP="00824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5741"/>
    <w:multiLevelType w:val="hybridMultilevel"/>
    <w:tmpl w:val="80F486F2"/>
    <w:lvl w:ilvl="0" w:tplc="A002D6B2">
      <w:start w:val="3"/>
      <w:numFmt w:val="ideographLegalTraditional"/>
      <w:lvlText w:val="%1、"/>
      <w:lvlJc w:val="left"/>
      <w:pPr>
        <w:ind w:left="720" w:hanging="720"/>
      </w:pPr>
      <w:rPr>
        <w:rFonts w:hint="default"/>
        <w:color w:val="0000FF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773A9D"/>
    <w:multiLevelType w:val="multilevel"/>
    <w:tmpl w:val="A934E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C725DE0"/>
    <w:multiLevelType w:val="hybridMultilevel"/>
    <w:tmpl w:val="D284B538"/>
    <w:lvl w:ilvl="0" w:tplc="2CCA9AC6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E05E11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4C75FEB"/>
    <w:multiLevelType w:val="hybridMultilevel"/>
    <w:tmpl w:val="1E2CE630"/>
    <w:lvl w:ilvl="0" w:tplc="04090005">
      <w:start w:val="1"/>
      <w:numFmt w:val="bullet"/>
      <w:lvlText w:val="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4" w15:restartNumberingAfterBreak="0">
    <w:nsid w:val="73D75703"/>
    <w:multiLevelType w:val="hybridMultilevel"/>
    <w:tmpl w:val="EFEAA2D2"/>
    <w:lvl w:ilvl="0" w:tplc="E5D491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2BE2DFD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A53"/>
    <w:rsid w:val="00032C04"/>
    <w:rsid w:val="00037C59"/>
    <w:rsid w:val="00043EA6"/>
    <w:rsid w:val="00051FC9"/>
    <w:rsid w:val="00066279"/>
    <w:rsid w:val="00074A81"/>
    <w:rsid w:val="00085E15"/>
    <w:rsid w:val="000863BA"/>
    <w:rsid w:val="00087B29"/>
    <w:rsid w:val="00091A4E"/>
    <w:rsid w:val="000D7316"/>
    <w:rsid w:val="000E4DEB"/>
    <w:rsid w:val="0010708C"/>
    <w:rsid w:val="00107D76"/>
    <w:rsid w:val="00171EF8"/>
    <w:rsid w:val="00172E37"/>
    <w:rsid w:val="001738A6"/>
    <w:rsid w:val="00190C97"/>
    <w:rsid w:val="001A2AA0"/>
    <w:rsid w:val="00202B07"/>
    <w:rsid w:val="00207577"/>
    <w:rsid w:val="00207C92"/>
    <w:rsid w:val="00210E68"/>
    <w:rsid w:val="00232B35"/>
    <w:rsid w:val="00234069"/>
    <w:rsid w:val="00263816"/>
    <w:rsid w:val="002733F3"/>
    <w:rsid w:val="00290C8F"/>
    <w:rsid w:val="002B7934"/>
    <w:rsid w:val="002D3281"/>
    <w:rsid w:val="0030036A"/>
    <w:rsid w:val="003042CF"/>
    <w:rsid w:val="00334E7F"/>
    <w:rsid w:val="003518BD"/>
    <w:rsid w:val="00361D13"/>
    <w:rsid w:val="0038050D"/>
    <w:rsid w:val="00384ED0"/>
    <w:rsid w:val="00390822"/>
    <w:rsid w:val="00395E7A"/>
    <w:rsid w:val="003A3BC1"/>
    <w:rsid w:val="003B4318"/>
    <w:rsid w:val="003D0AE7"/>
    <w:rsid w:val="003E2817"/>
    <w:rsid w:val="003F06A0"/>
    <w:rsid w:val="003F2D90"/>
    <w:rsid w:val="003F5B20"/>
    <w:rsid w:val="00423B7F"/>
    <w:rsid w:val="00433A01"/>
    <w:rsid w:val="00460E2F"/>
    <w:rsid w:val="00475C3C"/>
    <w:rsid w:val="0049096F"/>
    <w:rsid w:val="004A5067"/>
    <w:rsid w:val="004A65CE"/>
    <w:rsid w:val="004C7A0C"/>
    <w:rsid w:val="004E0423"/>
    <w:rsid w:val="004E1CF6"/>
    <w:rsid w:val="004F113A"/>
    <w:rsid w:val="00541719"/>
    <w:rsid w:val="00581B42"/>
    <w:rsid w:val="00582E7F"/>
    <w:rsid w:val="005A3963"/>
    <w:rsid w:val="005A64C4"/>
    <w:rsid w:val="005B30AE"/>
    <w:rsid w:val="005C4579"/>
    <w:rsid w:val="005D4AD8"/>
    <w:rsid w:val="005D748C"/>
    <w:rsid w:val="005E0A34"/>
    <w:rsid w:val="00604D80"/>
    <w:rsid w:val="00612986"/>
    <w:rsid w:val="0063162C"/>
    <w:rsid w:val="00653272"/>
    <w:rsid w:val="00656CB1"/>
    <w:rsid w:val="00667AD9"/>
    <w:rsid w:val="00686660"/>
    <w:rsid w:val="006B1643"/>
    <w:rsid w:val="006B52CB"/>
    <w:rsid w:val="006D3507"/>
    <w:rsid w:val="006D5EC3"/>
    <w:rsid w:val="006E7972"/>
    <w:rsid w:val="006F7C89"/>
    <w:rsid w:val="00707CBF"/>
    <w:rsid w:val="00725F42"/>
    <w:rsid w:val="007418DA"/>
    <w:rsid w:val="00744749"/>
    <w:rsid w:val="007474A3"/>
    <w:rsid w:val="00747703"/>
    <w:rsid w:val="0074796F"/>
    <w:rsid w:val="007564C5"/>
    <w:rsid w:val="00767065"/>
    <w:rsid w:val="00783C3D"/>
    <w:rsid w:val="007A3A53"/>
    <w:rsid w:val="007C11DC"/>
    <w:rsid w:val="007C4322"/>
    <w:rsid w:val="007C4BAF"/>
    <w:rsid w:val="007D60FA"/>
    <w:rsid w:val="008004A4"/>
    <w:rsid w:val="00806237"/>
    <w:rsid w:val="008106B3"/>
    <w:rsid w:val="00815D15"/>
    <w:rsid w:val="00817596"/>
    <w:rsid w:val="008248F7"/>
    <w:rsid w:val="00856EDB"/>
    <w:rsid w:val="00863A66"/>
    <w:rsid w:val="00865FB7"/>
    <w:rsid w:val="00885D4F"/>
    <w:rsid w:val="00895F81"/>
    <w:rsid w:val="008A1CC1"/>
    <w:rsid w:val="008A29BC"/>
    <w:rsid w:val="008A66FC"/>
    <w:rsid w:val="008B1075"/>
    <w:rsid w:val="008C2290"/>
    <w:rsid w:val="008F04E4"/>
    <w:rsid w:val="00927F04"/>
    <w:rsid w:val="0093532C"/>
    <w:rsid w:val="00936790"/>
    <w:rsid w:val="00951939"/>
    <w:rsid w:val="0095217E"/>
    <w:rsid w:val="009639D6"/>
    <w:rsid w:val="00971EA3"/>
    <w:rsid w:val="00985E0E"/>
    <w:rsid w:val="009A100A"/>
    <w:rsid w:val="009A3AC3"/>
    <w:rsid w:val="009A73B9"/>
    <w:rsid w:val="009F640E"/>
    <w:rsid w:val="00A10F37"/>
    <w:rsid w:val="00A209D6"/>
    <w:rsid w:val="00A27E97"/>
    <w:rsid w:val="00A34FB6"/>
    <w:rsid w:val="00A566E9"/>
    <w:rsid w:val="00A80C97"/>
    <w:rsid w:val="00A829F1"/>
    <w:rsid w:val="00A94085"/>
    <w:rsid w:val="00AC692D"/>
    <w:rsid w:val="00AD1916"/>
    <w:rsid w:val="00AD1D89"/>
    <w:rsid w:val="00AD70C3"/>
    <w:rsid w:val="00AF676B"/>
    <w:rsid w:val="00B12D03"/>
    <w:rsid w:val="00B1383B"/>
    <w:rsid w:val="00B14EB9"/>
    <w:rsid w:val="00B22B44"/>
    <w:rsid w:val="00B25EBD"/>
    <w:rsid w:val="00B262E4"/>
    <w:rsid w:val="00B30EDE"/>
    <w:rsid w:val="00B36374"/>
    <w:rsid w:val="00B42B15"/>
    <w:rsid w:val="00B43343"/>
    <w:rsid w:val="00B455B9"/>
    <w:rsid w:val="00B9306E"/>
    <w:rsid w:val="00BC0416"/>
    <w:rsid w:val="00BD145B"/>
    <w:rsid w:val="00BD57FA"/>
    <w:rsid w:val="00BF0A81"/>
    <w:rsid w:val="00C31E2C"/>
    <w:rsid w:val="00C359F7"/>
    <w:rsid w:val="00C43BC2"/>
    <w:rsid w:val="00C665E2"/>
    <w:rsid w:val="00CB2493"/>
    <w:rsid w:val="00CB3B79"/>
    <w:rsid w:val="00CD6439"/>
    <w:rsid w:val="00CE30DF"/>
    <w:rsid w:val="00CF2F68"/>
    <w:rsid w:val="00D10778"/>
    <w:rsid w:val="00D220F9"/>
    <w:rsid w:val="00D6136D"/>
    <w:rsid w:val="00D6249B"/>
    <w:rsid w:val="00D704B6"/>
    <w:rsid w:val="00D70540"/>
    <w:rsid w:val="00D767C0"/>
    <w:rsid w:val="00D87BF2"/>
    <w:rsid w:val="00D90FDD"/>
    <w:rsid w:val="00D912FF"/>
    <w:rsid w:val="00D936C2"/>
    <w:rsid w:val="00D94BE3"/>
    <w:rsid w:val="00DA5FB4"/>
    <w:rsid w:val="00DB3F99"/>
    <w:rsid w:val="00DC0777"/>
    <w:rsid w:val="00DF24D9"/>
    <w:rsid w:val="00E012EF"/>
    <w:rsid w:val="00E01447"/>
    <w:rsid w:val="00E136A5"/>
    <w:rsid w:val="00E30B59"/>
    <w:rsid w:val="00E53B7D"/>
    <w:rsid w:val="00E53E1F"/>
    <w:rsid w:val="00EA5D9B"/>
    <w:rsid w:val="00EB17AC"/>
    <w:rsid w:val="00ED3465"/>
    <w:rsid w:val="00EF0C69"/>
    <w:rsid w:val="00EF575F"/>
    <w:rsid w:val="00F05DFD"/>
    <w:rsid w:val="00F062BB"/>
    <w:rsid w:val="00F10E13"/>
    <w:rsid w:val="00F1609B"/>
    <w:rsid w:val="00F41108"/>
    <w:rsid w:val="00F501CB"/>
    <w:rsid w:val="00F762B2"/>
    <w:rsid w:val="00FA075A"/>
    <w:rsid w:val="00FA157F"/>
    <w:rsid w:val="00FB5613"/>
    <w:rsid w:val="00FC03B6"/>
    <w:rsid w:val="00FC0F13"/>
    <w:rsid w:val="00FC3814"/>
    <w:rsid w:val="00FC45C7"/>
    <w:rsid w:val="00FF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772ACB-637C-4113-96CB-9ED2E310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C5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37C5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C5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C5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C5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C5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C5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C5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C5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C5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037C59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3">
    <w:name w:val="No Spacing"/>
    <w:basedOn w:val="a"/>
    <w:uiPriority w:val="1"/>
    <w:qFormat/>
    <w:rsid w:val="00037C59"/>
    <w:rPr>
      <w:szCs w:val="32"/>
    </w:rPr>
  </w:style>
  <w:style w:type="character" w:customStyle="1" w:styleId="10">
    <w:name w:val="標題 1 字元"/>
    <w:basedOn w:val="a0"/>
    <w:link w:val="1"/>
    <w:uiPriority w:val="9"/>
    <w:rsid w:val="00037C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037C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037C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037C59"/>
    <w:rPr>
      <w:rFonts w:cstheme="majorBidi"/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37C59"/>
    <w:rPr>
      <w:rFonts w:cstheme="majorBidi"/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037C59"/>
    <w:rPr>
      <w:rFonts w:cstheme="majorBidi"/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037C59"/>
    <w:rPr>
      <w:rFonts w:cstheme="majorBidi"/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037C59"/>
    <w:rPr>
      <w:rFonts w:cstheme="majorBidi"/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037C59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uiPriority w:val="35"/>
    <w:semiHidden/>
    <w:unhideWhenUsed/>
    <w:rsid w:val="00037C59"/>
    <w:pPr>
      <w:spacing w:after="200"/>
    </w:pPr>
    <w:rPr>
      <w:i/>
      <w:iCs/>
      <w:color w:val="44546A" w:themeColor="text2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037C5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標題 字元"/>
    <w:basedOn w:val="a0"/>
    <w:link w:val="a5"/>
    <w:uiPriority w:val="10"/>
    <w:rsid w:val="00037C5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037C5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副標題 字元"/>
    <w:basedOn w:val="a0"/>
    <w:link w:val="a7"/>
    <w:uiPriority w:val="11"/>
    <w:rsid w:val="00037C59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037C59"/>
    <w:rPr>
      <w:b/>
      <w:bCs/>
    </w:rPr>
  </w:style>
  <w:style w:type="character" w:styleId="aa">
    <w:name w:val="Emphasis"/>
    <w:basedOn w:val="a0"/>
    <w:uiPriority w:val="20"/>
    <w:qFormat/>
    <w:rsid w:val="00037C59"/>
    <w:rPr>
      <w:rFonts w:asciiTheme="minorHAnsi" w:hAnsiTheme="minorHAnsi"/>
      <w:b/>
      <w:i/>
      <w:iCs/>
    </w:rPr>
  </w:style>
  <w:style w:type="paragraph" w:styleId="ab">
    <w:name w:val="Quote"/>
    <w:basedOn w:val="a"/>
    <w:next w:val="a"/>
    <w:link w:val="ac"/>
    <w:uiPriority w:val="29"/>
    <w:qFormat/>
    <w:rsid w:val="00037C59"/>
    <w:rPr>
      <w:i/>
    </w:rPr>
  </w:style>
  <w:style w:type="character" w:customStyle="1" w:styleId="ac">
    <w:name w:val="引文 字元"/>
    <w:basedOn w:val="a0"/>
    <w:link w:val="ab"/>
    <w:uiPriority w:val="29"/>
    <w:rsid w:val="00037C59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037C59"/>
    <w:pPr>
      <w:ind w:left="720" w:right="720"/>
    </w:pPr>
    <w:rPr>
      <w:b/>
      <w:i/>
      <w:szCs w:val="22"/>
    </w:rPr>
  </w:style>
  <w:style w:type="character" w:customStyle="1" w:styleId="ae">
    <w:name w:val="鮮明引文 字元"/>
    <w:basedOn w:val="a0"/>
    <w:link w:val="ad"/>
    <w:uiPriority w:val="30"/>
    <w:rsid w:val="00037C59"/>
    <w:rPr>
      <w:b/>
      <w:i/>
      <w:sz w:val="24"/>
    </w:rPr>
  </w:style>
  <w:style w:type="character" w:styleId="af">
    <w:name w:val="Subtle Emphasis"/>
    <w:uiPriority w:val="19"/>
    <w:qFormat/>
    <w:rsid w:val="00037C59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037C59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037C59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037C59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037C59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037C59"/>
    <w:pPr>
      <w:outlineLvl w:val="9"/>
    </w:pPr>
  </w:style>
  <w:style w:type="paragraph" w:styleId="af5">
    <w:name w:val="List Paragraph"/>
    <w:basedOn w:val="a"/>
    <w:uiPriority w:val="34"/>
    <w:qFormat/>
    <w:rsid w:val="00037C59"/>
    <w:pPr>
      <w:ind w:left="720"/>
      <w:contextualSpacing/>
    </w:pPr>
  </w:style>
  <w:style w:type="table" w:styleId="af6">
    <w:name w:val="Table Grid"/>
    <w:basedOn w:val="a1"/>
    <w:uiPriority w:val="39"/>
    <w:rsid w:val="00087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8248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首 字元"/>
    <w:basedOn w:val="a0"/>
    <w:link w:val="af7"/>
    <w:uiPriority w:val="99"/>
    <w:rsid w:val="008248F7"/>
    <w:rPr>
      <w:sz w:val="20"/>
      <w:szCs w:val="20"/>
    </w:rPr>
  </w:style>
  <w:style w:type="paragraph" w:styleId="af9">
    <w:name w:val="footer"/>
    <w:basedOn w:val="a"/>
    <w:link w:val="afa"/>
    <w:uiPriority w:val="99"/>
    <w:unhideWhenUsed/>
    <w:rsid w:val="008248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尾 字元"/>
    <w:basedOn w:val="a0"/>
    <w:link w:val="af9"/>
    <w:uiPriority w:val="99"/>
    <w:rsid w:val="008248F7"/>
    <w:rPr>
      <w:sz w:val="20"/>
      <w:szCs w:val="20"/>
    </w:rPr>
  </w:style>
  <w:style w:type="character" w:styleId="afb">
    <w:name w:val="Hyperlink"/>
    <w:basedOn w:val="a0"/>
    <w:uiPriority w:val="99"/>
    <w:unhideWhenUsed/>
    <w:rsid w:val="00172E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pt.cc/fvwo8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86799-D685-442D-9D15-0FFC61A42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bteam</dc:creator>
  <cp:keywords/>
  <dc:description/>
  <cp:lastModifiedBy>教務處-研究組長</cp:lastModifiedBy>
  <cp:revision>2</cp:revision>
  <dcterms:created xsi:type="dcterms:W3CDTF">2018-11-26T23:58:00Z</dcterms:created>
  <dcterms:modified xsi:type="dcterms:W3CDTF">2018-11-26T23:58:00Z</dcterms:modified>
</cp:coreProperties>
</file>