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31898" w14:textId="77777777" w:rsidR="002004DC" w:rsidRPr="00F747EB" w:rsidRDefault="002004DC" w:rsidP="002004DC">
      <w:pPr>
        <w:jc w:val="center"/>
        <w:rPr>
          <w:rFonts w:ascii="標楷體" w:eastAsia="標楷體" w:hAnsi="標楷體"/>
          <w:b/>
          <w:bCs/>
          <w:kern w:val="52"/>
          <w:sz w:val="32"/>
          <w:szCs w:val="32"/>
          <w:lang w:val="x-none"/>
        </w:rPr>
      </w:pPr>
      <w:bookmarkStart w:id="0" w:name="_GoBack"/>
      <w:bookmarkEnd w:id="0"/>
      <w:r w:rsidRPr="00F747EB">
        <w:rPr>
          <w:rFonts w:ascii="標楷體" w:eastAsia="標楷體" w:hAnsi="標楷體" w:hint="eastAsia"/>
          <w:b/>
          <w:bCs/>
          <w:kern w:val="52"/>
          <w:sz w:val="32"/>
          <w:szCs w:val="32"/>
          <w:lang w:val="x-none"/>
        </w:rPr>
        <w:t>107年度</w:t>
      </w:r>
      <w:r w:rsidRPr="00F747EB">
        <w:rPr>
          <w:rFonts w:ascii="標楷體" w:eastAsia="標楷體" w:hAnsi="標楷體"/>
          <w:b/>
          <w:bCs/>
          <w:kern w:val="52"/>
          <w:sz w:val="32"/>
          <w:szCs w:val="32"/>
          <w:lang w:val="x-none"/>
        </w:rPr>
        <w:t>臺北市國民中小學卓越科學推動計畫之</w:t>
      </w:r>
    </w:p>
    <w:p w14:paraId="79E3735B" w14:textId="77777777" w:rsidR="002004DC" w:rsidRPr="00F747EB" w:rsidRDefault="002004DC" w:rsidP="002004DC">
      <w:pPr>
        <w:jc w:val="center"/>
        <w:rPr>
          <w:rFonts w:ascii="標楷體" w:eastAsia="標楷體" w:hAnsi="標楷體"/>
          <w:sz w:val="32"/>
          <w:szCs w:val="32"/>
        </w:rPr>
      </w:pPr>
      <w:r w:rsidRPr="00F747EB">
        <w:rPr>
          <w:rFonts w:ascii="標楷體" w:eastAsia="標楷體" w:hAnsi="標楷體" w:hint="eastAsia"/>
          <w:b/>
          <w:bCs/>
          <w:kern w:val="52"/>
          <w:sz w:val="32"/>
          <w:szCs w:val="32"/>
          <w:lang w:val="x-none"/>
        </w:rPr>
        <w:t>「</w:t>
      </w:r>
      <w:r w:rsidRPr="00F747EB">
        <w:rPr>
          <w:rFonts w:ascii="標楷體" w:eastAsia="標楷體" w:hAnsi="標楷體"/>
          <w:b/>
          <w:bCs/>
          <w:kern w:val="52"/>
          <w:sz w:val="32"/>
          <w:szCs w:val="32"/>
          <w:lang w:val="x-none"/>
        </w:rPr>
        <w:t>水環境O2O教育</w:t>
      </w:r>
      <w:r w:rsidRPr="00F747EB">
        <w:rPr>
          <w:rFonts w:ascii="標楷體" w:eastAsia="標楷體" w:hAnsi="標楷體" w:hint="eastAsia"/>
          <w:b/>
          <w:bCs/>
          <w:kern w:val="52"/>
          <w:sz w:val="32"/>
          <w:szCs w:val="32"/>
          <w:lang w:val="x-none"/>
        </w:rPr>
        <w:t>」教案成果甄選計畫</w:t>
      </w:r>
    </w:p>
    <w:p w14:paraId="25CD58BB" w14:textId="77777777" w:rsidR="002004DC" w:rsidRPr="00F747EB" w:rsidRDefault="002004DC" w:rsidP="002004DC">
      <w:pPr>
        <w:tabs>
          <w:tab w:val="left" w:pos="709"/>
        </w:tabs>
        <w:rPr>
          <w:rFonts w:ascii="標楷體" w:eastAsia="標楷體" w:hAnsi="標楷體"/>
          <w:b/>
          <w:noProof/>
          <w:sz w:val="28"/>
          <w:szCs w:val="28"/>
        </w:rPr>
      </w:pPr>
      <w:r w:rsidRPr="00F747EB">
        <w:rPr>
          <w:rFonts w:ascii="標楷體" w:eastAsia="標楷體" w:hAnsi="標楷體" w:hint="eastAsia"/>
          <w:b/>
          <w:noProof/>
          <w:sz w:val="28"/>
          <w:szCs w:val="28"/>
        </w:rPr>
        <w:t>壹、</w:t>
      </w:r>
      <w:r w:rsidRPr="00F747EB">
        <w:rPr>
          <w:rFonts w:ascii="標楷體" w:eastAsia="標楷體" w:hAnsi="標楷體"/>
          <w:b/>
          <w:noProof/>
          <w:sz w:val="28"/>
          <w:szCs w:val="28"/>
        </w:rPr>
        <w:t>依據</w:t>
      </w:r>
    </w:p>
    <w:p w14:paraId="51D1BC59" w14:textId="77777777" w:rsidR="002004DC" w:rsidRPr="00F747EB" w:rsidRDefault="002004DC" w:rsidP="002004DC">
      <w:pPr>
        <w:widowControl/>
        <w:tabs>
          <w:tab w:val="left" w:pos="851"/>
          <w:tab w:val="left" w:pos="993"/>
        </w:tabs>
        <w:ind w:leftChars="145" w:left="852" w:hangingChars="210" w:hanging="504"/>
        <w:rPr>
          <w:rFonts w:ascii="標楷體" w:eastAsia="標楷體" w:hAnsi="標楷體"/>
        </w:rPr>
      </w:pPr>
      <w:r w:rsidRPr="00F747EB">
        <w:rPr>
          <w:rFonts w:ascii="標楷體" w:eastAsia="標楷體" w:hAnsi="標楷體"/>
        </w:rPr>
        <w:t>一、</w:t>
      </w:r>
      <w:r w:rsidRPr="00F747EB">
        <w:rPr>
          <w:rFonts w:ascii="標楷體" w:eastAsia="標楷體" w:hAnsi="標楷體" w:hint="eastAsia"/>
        </w:rPr>
        <w:t>臺北市國民中小學卓越科學推動計畫之「水環境</w:t>
      </w:r>
      <w:r w:rsidRPr="00F747EB">
        <w:rPr>
          <w:rFonts w:ascii="標楷體" w:eastAsia="標楷體" w:hAnsi="標楷體"/>
        </w:rPr>
        <w:t>O2O</w:t>
      </w:r>
      <w:r w:rsidRPr="00F747EB">
        <w:rPr>
          <w:rFonts w:ascii="標楷體" w:eastAsia="標楷體" w:hAnsi="標楷體" w:hint="eastAsia"/>
        </w:rPr>
        <w:t>教育」</w:t>
      </w:r>
      <w:r w:rsidRPr="00F747EB">
        <w:rPr>
          <w:rFonts w:ascii="標楷體" w:eastAsia="標楷體" w:hAnsi="標楷體"/>
        </w:rPr>
        <w:t>實施計畫</w:t>
      </w:r>
    </w:p>
    <w:p w14:paraId="763387EF" w14:textId="77777777" w:rsidR="002004DC" w:rsidRPr="00F747EB" w:rsidRDefault="002004DC" w:rsidP="002004DC">
      <w:pPr>
        <w:tabs>
          <w:tab w:val="left" w:pos="709"/>
        </w:tabs>
        <w:rPr>
          <w:rFonts w:ascii="標楷體" w:eastAsia="標楷體" w:hAnsi="標楷體"/>
          <w:b/>
          <w:noProof/>
          <w:sz w:val="28"/>
          <w:szCs w:val="28"/>
        </w:rPr>
      </w:pPr>
      <w:r w:rsidRPr="00F747EB">
        <w:rPr>
          <w:rFonts w:ascii="標楷體" w:eastAsia="標楷體" w:hAnsi="標楷體"/>
          <w:b/>
          <w:noProof/>
          <w:sz w:val="28"/>
          <w:szCs w:val="28"/>
        </w:rPr>
        <w:t>貳、目標</w:t>
      </w:r>
    </w:p>
    <w:p w14:paraId="31F2C15A" w14:textId="77777777" w:rsidR="002004DC" w:rsidRPr="00F747EB" w:rsidRDefault="002004DC" w:rsidP="002004DC">
      <w:pPr>
        <w:widowControl/>
        <w:tabs>
          <w:tab w:val="left" w:pos="851"/>
          <w:tab w:val="left" w:pos="993"/>
        </w:tabs>
        <w:ind w:leftChars="145" w:left="852" w:hangingChars="210" w:hanging="504"/>
        <w:rPr>
          <w:rFonts w:ascii="標楷體" w:eastAsia="標楷體" w:hAnsi="標楷體"/>
        </w:rPr>
      </w:pPr>
      <w:r w:rsidRPr="00F747EB">
        <w:rPr>
          <w:rFonts w:ascii="標楷體" w:eastAsia="標楷體" w:hAnsi="標楷體" w:hint="eastAsia"/>
        </w:rPr>
        <w:t>一、透過線上</w:t>
      </w:r>
      <w:r w:rsidRPr="00F747EB">
        <w:rPr>
          <w:rFonts w:ascii="標楷體" w:eastAsia="標楷體" w:hAnsi="標楷體"/>
        </w:rPr>
        <w:t>網路教材認識與瞭解臺灣的</w:t>
      </w:r>
      <w:r w:rsidRPr="00F747EB">
        <w:rPr>
          <w:rFonts w:ascii="標楷體" w:eastAsia="標楷體" w:hAnsi="標楷體" w:hint="eastAsia"/>
        </w:rPr>
        <w:t>「</w:t>
      </w:r>
      <w:r w:rsidRPr="00F747EB">
        <w:rPr>
          <w:rFonts w:ascii="標楷體" w:eastAsia="標楷體" w:hAnsi="標楷體"/>
        </w:rPr>
        <w:t>水環境</w:t>
      </w:r>
      <w:r w:rsidRPr="00F747EB">
        <w:rPr>
          <w:rFonts w:ascii="標楷體" w:eastAsia="標楷體" w:hAnsi="標楷體" w:hint="eastAsia"/>
        </w:rPr>
        <w:t>」</w:t>
      </w:r>
      <w:r w:rsidRPr="00F747EB">
        <w:rPr>
          <w:rFonts w:ascii="標楷體" w:eastAsia="標楷體" w:hAnsi="標楷體"/>
        </w:rPr>
        <w:t>議題，也能透過實際操作遊戲理解與學習</w:t>
      </w:r>
      <w:r w:rsidRPr="00F747EB">
        <w:rPr>
          <w:rFonts w:ascii="標楷體" w:eastAsia="標楷體" w:hAnsi="標楷體" w:hint="eastAsia"/>
        </w:rPr>
        <w:t>「</w:t>
      </w:r>
      <w:r w:rsidRPr="00F747EB">
        <w:rPr>
          <w:rFonts w:ascii="標楷體" w:eastAsia="標楷體" w:hAnsi="標楷體"/>
        </w:rPr>
        <w:t>水資源</w:t>
      </w:r>
      <w:r w:rsidRPr="00F747EB">
        <w:rPr>
          <w:rFonts w:ascii="標楷體" w:eastAsia="標楷體" w:hAnsi="標楷體" w:hint="eastAsia"/>
        </w:rPr>
        <w:t>」</w:t>
      </w:r>
      <w:r w:rsidRPr="00F747EB">
        <w:rPr>
          <w:rFonts w:ascii="標楷體" w:eastAsia="標楷體" w:hAnsi="標楷體"/>
        </w:rPr>
        <w:t>分配及</w:t>
      </w:r>
      <w:r w:rsidRPr="00F747EB">
        <w:rPr>
          <w:rFonts w:ascii="標楷體" w:eastAsia="標楷體" w:hAnsi="標楷體" w:hint="eastAsia"/>
        </w:rPr>
        <w:t>「</w:t>
      </w:r>
      <w:r w:rsidRPr="00F747EB">
        <w:rPr>
          <w:rFonts w:ascii="標楷體" w:eastAsia="標楷體" w:hAnsi="標楷體"/>
        </w:rPr>
        <w:t>水利防災</w:t>
      </w:r>
      <w:r w:rsidRPr="00F747EB">
        <w:rPr>
          <w:rFonts w:ascii="標楷體" w:eastAsia="標楷體" w:hAnsi="標楷體" w:hint="eastAsia"/>
        </w:rPr>
        <w:t>」</w:t>
      </w:r>
      <w:r w:rsidRPr="00F747EB">
        <w:rPr>
          <w:rFonts w:ascii="標楷體" w:eastAsia="標楷體" w:hAnsi="標楷體"/>
        </w:rPr>
        <w:t>決策等概念認知。</w:t>
      </w:r>
    </w:p>
    <w:p w14:paraId="48F07854" w14:textId="77777777" w:rsidR="002004DC" w:rsidRPr="00F747EB" w:rsidRDefault="002004DC" w:rsidP="002004DC">
      <w:pPr>
        <w:widowControl/>
        <w:tabs>
          <w:tab w:val="left" w:pos="851"/>
          <w:tab w:val="left" w:pos="993"/>
        </w:tabs>
        <w:ind w:leftChars="145" w:left="852" w:hangingChars="210" w:hanging="504"/>
        <w:rPr>
          <w:rFonts w:ascii="標楷體" w:eastAsia="標楷體" w:hAnsi="標楷體" w:cs="新細明體"/>
        </w:rPr>
      </w:pPr>
      <w:r w:rsidRPr="00F747EB">
        <w:rPr>
          <w:rFonts w:ascii="標楷體" w:eastAsia="標楷體" w:hAnsi="標楷體" w:hint="eastAsia"/>
        </w:rPr>
        <w:t>二、</w:t>
      </w:r>
      <w:r w:rsidRPr="00F747EB">
        <w:rPr>
          <w:rFonts w:ascii="標楷體" w:eastAsia="標楷體" w:hAnsi="標楷體"/>
        </w:rPr>
        <w:t>發展符合臺灣地理與人文的水環境</w:t>
      </w:r>
      <w:r w:rsidRPr="00F747EB">
        <w:rPr>
          <w:rFonts w:ascii="標楷體" w:eastAsia="標楷體" w:hAnsi="標楷體" w:cs="新細明體" w:hint="eastAsia"/>
        </w:rPr>
        <w:t>教案</w:t>
      </w:r>
      <w:r w:rsidRPr="00F747EB">
        <w:rPr>
          <w:rFonts w:ascii="標楷體" w:eastAsia="標楷體" w:hAnsi="標楷體" w:cs="新細明體"/>
        </w:rPr>
        <w:t>，適合於</w:t>
      </w:r>
      <w:r w:rsidRPr="00F747EB">
        <w:rPr>
          <w:rFonts w:ascii="標楷體" w:eastAsia="標楷體" w:hAnsi="標楷體" w:cs="新細明體" w:hint="eastAsia"/>
        </w:rPr>
        <w:t>教學現場進行</w:t>
      </w:r>
      <w:r w:rsidRPr="00F747EB">
        <w:rPr>
          <w:rFonts w:ascii="標楷體" w:eastAsia="標楷體" w:hAnsi="標楷體" w:cs="新細明體"/>
        </w:rPr>
        <w:t>推廣，</w:t>
      </w:r>
      <w:r w:rsidRPr="00F747EB">
        <w:rPr>
          <w:rFonts w:ascii="標楷體" w:eastAsia="標楷體" w:hAnsi="標楷體" w:cs="新細明體" w:hint="eastAsia"/>
        </w:rPr>
        <w:t>藉此</w:t>
      </w:r>
      <w:r w:rsidRPr="00F747EB">
        <w:rPr>
          <w:rFonts w:ascii="標楷體" w:eastAsia="標楷體" w:hAnsi="標楷體" w:cs="新細明體"/>
        </w:rPr>
        <w:t>培育</w:t>
      </w:r>
      <w:r w:rsidRPr="00F747EB">
        <w:rPr>
          <w:rFonts w:ascii="標楷體" w:eastAsia="標楷體" w:hAnsi="標楷體" w:cs="新細明體" w:hint="eastAsia"/>
        </w:rPr>
        <w:t>學生</w:t>
      </w:r>
      <w:r w:rsidRPr="00F747EB">
        <w:rPr>
          <w:rFonts w:ascii="標楷體" w:eastAsia="標楷體" w:hAnsi="標楷體" w:cs="新細明體"/>
        </w:rPr>
        <w:t>的「水</w:t>
      </w:r>
      <w:r w:rsidRPr="00F747EB">
        <w:rPr>
          <w:rFonts w:ascii="標楷體" w:eastAsia="標楷體" w:hAnsi="標楷體" w:cs="新細明體" w:hint="eastAsia"/>
        </w:rPr>
        <w:t>公民</w:t>
      </w:r>
      <w:r w:rsidRPr="00F747EB">
        <w:rPr>
          <w:rFonts w:ascii="標楷體" w:eastAsia="標楷體" w:hAnsi="標楷體" w:cs="新細明體"/>
        </w:rPr>
        <w:t>」意識。</w:t>
      </w:r>
    </w:p>
    <w:p w14:paraId="4C45182A" w14:textId="77777777" w:rsidR="002004DC" w:rsidRPr="00F747EB" w:rsidRDefault="002004DC" w:rsidP="002004DC">
      <w:pPr>
        <w:tabs>
          <w:tab w:val="left" w:pos="709"/>
        </w:tabs>
        <w:rPr>
          <w:rFonts w:ascii="標楷體" w:eastAsia="標楷體" w:hAnsi="標楷體"/>
          <w:b/>
          <w:noProof/>
          <w:sz w:val="28"/>
          <w:szCs w:val="28"/>
        </w:rPr>
      </w:pPr>
      <w:r w:rsidRPr="00F747EB">
        <w:rPr>
          <w:rFonts w:ascii="標楷體" w:eastAsia="標楷體" w:hAnsi="標楷體"/>
          <w:b/>
          <w:noProof/>
          <w:sz w:val="28"/>
          <w:szCs w:val="28"/>
        </w:rPr>
        <w:t>參、辦理單位</w:t>
      </w:r>
    </w:p>
    <w:p w14:paraId="11BCE172" w14:textId="77777777" w:rsidR="002004DC" w:rsidRPr="00F747EB" w:rsidRDefault="002004DC" w:rsidP="002004DC">
      <w:pPr>
        <w:widowControl/>
        <w:tabs>
          <w:tab w:val="left" w:pos="851"/>
          <w:tab w:val="left" w:pos="993"/>
        </w:tabs>
        <w:ind w:leftChars="145" w:left="852" w:hangingChars="210" w:hanging="504"/>
        <w:rPr>
          <w:rFonts w:ascii="標楷體" w:eastAsia="標楷體" w:hAnsi="標楷體"/>
        </w:rPr>
      </w:pPr>
      <w:r w:rsidRPr="00F747EB">
        <w:rPr>
          <w:rFonts w:ascii="標楷體" w:eastAsia="標楷體" w:hAnsi="標楷體"/>
        </w:rPr>
        <w:t>一、主辦單位：臺北市政府教育局</w:t>
      </w:r>
    </w:p>
    <w:p w14:paraId="16219241" w14:textId="77777777" w:rsidR="002004DC" w:rsidRPr="00F747EB" w:rsidRDefault="002004DC" w:rsidP="002004DC">
      <w:pPr>
        <w:widowControl/>
        <w:tabs>
          <w:tab w:val="left" w:pos="851"/>
          <w:tab w:val="left" w:pos="993"/>
        </w:tabs>
        <w:ind w:leftChars="145" w:left="852" w:hangingChars="210" w:hanging="504"/>
        <w:rPr>
          <w:rFonts w:ascii="標楷體" w:eastAsia="標楷體" w:hAnsi="標楷體"/>
        </w:rPr>
      </w:pPr>
      <w:r w:rsidRPr="00F747EB">
        <w:rPr>
          <w:rFonts w:ascii="標楷體" w:eastAsia="標楷體" w:hAnsi="標楷體"/>
        </w:rPr>
        <w:t>二、承辦單位：</w:t>
      </w:r>
      <w:r w:rsidRPr="00F747EB">
        <w:rPr>
          <w:rFonts w:ascii="標楷體" w:eastAsia="標楷體" w:hAnsi="標楷體" w:hint="eastAsia"/>
        </w:rPr>
        <w:t>國立臺灣大學土木工程學系、臺北市立民族國民中學、臺北市中山區吉林國民小學</w:t>
      </w:r>
    </w:p>
    <w:p w14:paraId="20F4982A" w14:textId="77777777" w:rsidR="002004DC" w:rsidRPr="00F747EB" w:rsidRDefault="002004DC" w:rsidP="002004DC">
      <w:pPr>
        <w:tabs>
          <w:tab w:val="left" w:pos="709"/>
        </w:tabs>
        <w:rPr>
          <w:rFonts w:ascii="標楷體" w:eastAsia="標楷體" w:hAnsi="標楷體"/>
          <w:b/>
          <w:noProof/>
          <w:sz w:val="28"/>
          <w:szCs w:val="28"/>
        </w:rPr>
      </w:pPr>
      <w:r w:rsidRPr="00F747EB">
        <w:rPr>
          <w:rFonts w:ascii="標楷體" w:eastAsia="標楷體" w:hAnsi="標楷體"/>
          <w:b/>
          <w:noProof/>
          <w:sz w:val="28"/>
          <w:szCs w:val="28"/>
        </w:rPr>
        <w:t>肆、意涵</w:t>
      </w:r>
    </w:p>
    <w:p w14:paraId="627E40D9" w14:textId="77777777" w:rsidR="002004DC" w:rsidRPr="004B2CA1" w:rsidRDefault="002004DC" w:rsidP="002004DC">
      <w:pPr>
        <w:ind w:leftChars="250" w:left="600" w:firstLineChars="200" w:firstLine="480"/>
        <w:rPr>
          <w:rFonts w:ascii="標楷體" w:eastAsia="標楷體" w:hAnsi="標楷體"/>
        </w:rPr>
      </w:pPr>
      <w:r w:rsidRPr="004B2CA1">
        <w:rPr>
          <w:rFonts w:ascii="標楷體" w:eastAsia="標楷體" w:hAnsi="標楷體"/>
        </w:rPr>
        <w:t>本案所稱之</w:t>
      </w:r>
      <w:r w:rsidRPr="004B2CA1">
        <w:rPr>
          <w:rFonts w:ascii="標楷體" w:eastAsia="標楷體" w:hAnsi="標楷體" w:hint="eastAsia"/>
        </w:rPr>
        <w:t>教案成果</w:t>
      </w:r>
      <w:r w:rsidRPr="004B2CA1">
        <w:rPr>
          <w:rFonts w:ascii="標楷體" w:eastAsia="標楷體" w:hAnsi="標楷體"/>
        </w:rPr>
        <w:t>，應</w:t>
      </w:r>
      <w:r w:rsidRPr="004B2CA1">
        <w:rPr>
          <w:rFonts w:ascii="標楷體" w:eastAsia="標楷體" w:hAnsi="標楷體" w:hint="eastAsia"/>
        </w:rPr>
        <w:t>考量是否能規劃具可行性</w:t>
      </w:r>
      <w:r w:rsidRPr="004B2CA1">
        <w:rPr>
          <w:rFonts w:ascii="標楷體" w:eastAsia="標楷體" w:hAnsi="標楷體"/>
        </w:rPr>
        <w:t>之教學歷程，並重視</w:t>
      </w:r>
      <w:r>
        <w:rPr>
          <w:rFonts w:ascii="標楷體" w:eastAsia="標楷體" w:hAnsi="標楷體" w:hint="eastAsia"/>
        </w:rPr>
        <w:t>課程紀</w:t>
      </w:r>
      <w:r w:rsidRPr="004B2CA1">
        <w:rPr>
          <w:rFonts w:ascii="標楷體" w:eastAsia="標楷體" w:hAnsi="標楷體" w:hint="eastAsia"/>
        </w:rPr>
        <w:t>錄之文件完整性</w:t>
      </w:r>
      <w:r w:rsidRPr="004B2CA1">
        <w:rPr>
          <w:rFonts w:ascii="標楷體" w:eastAsia="標楷體" w:hAnsi="標楷體"/>
        </w:rPr>
        <w:t>，藉以促發</w:t>
      </w:r>
      <w:r w:rsidRPr="004B2CA1">
        <w:rPr>
          <w:rFonts w:ascii="標楷體" w:eastAsia="標楷體" w:hAnsi="標楷體" w:hint="eastAsia"/>
        </w:rPr>
        <w:t>師生間的教學相長</w:t>
      </w:r>
      <w:r w:rsidRPr="004B2CA1">
        <w:rPr>
          <w:rFonts w:ascii="標楷體" w:eastAsia="標楷體" w:hAnsi="標楷體"/>
        </w:rPr>
        <w:t>。選定</w:t>
      </w:r>
      <w:r w:rsidRPr="004B2CA1">
        <w:rPr>
          <w:rFonts w:ascii="標楷體" w:eastAsia="標楷體" w:hAnsi="標楷體" w:hint="eastAsia"/>
        </w:rPr>
        <w:t>水資源互動遊戲、水利防災導覽體驗</w:t>
      </w:r>
      <w:r w:rsidRPr="004B2CA1">
        <w:rPr>
          <w:rFonts w:ascii="標楷體" w:eastAsia="標楷體" w:hAnsi="標楷體"/>
        </w:rPr>
        <w:t>或</w:t>
      </w:r>
      <w:r w:rsidRPr="004B2CA1">
        <w:rPr>
          <w:rFonts w:ascii="標楷體" w:eastAsia="標楷體" w:hAnsi="標楷體" w:hint="eastAsia"/>
        </w:rPr>
        <w:t>水環境</w:t>
      </w:r>
      <w:r w:rsidRPr="004B2CA1">
        <w:rPr>
          <w:rFonts w:ascii="標楷體" w:eastAsia="標楷體" w:hAnsi="標楷體"/>
        </w:rPr>
        <w:t>教育</w:t>
      </w:r>
      <w:r w:rsidRPr="004B2CA1">
        <w:rPr>
          <w:rFonts w:ascii="標楷體" w:eastAsia="標楷體" w:hAnsi="標楷體" w:hint="eastAsia"/>
        </w:rPr>
        <w:t>影片賞析等</w:t>
      </w:r>
      <w:r w:rsidRPr="004B2CA1">
        <w:rPr>
          <w:rFonts w:ascii="標楷體" w:eastAsia="標楷體" w:hAnsi="標楷體"/>
        </w:rPr>
        <w:t>研究主題，透過校內教師進行備課研究，</w:t>
      </w:r>
      <w:r w:rsidRPr="004B2CA1">
        <w:rPr>
          <w:rFonts w:ascii="標楷體" w:eastAsia="標楷體" w:hAnsi="標楷體" w:hint="eastAsia"/>
        </w:rPr>
        <w:t>促進彼此之專業成長，進而達到推廣價值。教案成</w:t>
      </w:r>
      <w:r w:rsidRPr="004B2CA1">
        <w:rPr>
          <w:rFonts w:ascii="標楷體" w:eastAsia="標楷體" w:hAnsi="標楷體"/>
        </w:rPr>
        <w:t>果內容應</w:t>
      </w:r>
      <w:r w:rsidRPr="004B2CA1">
        <w:rPr>
          <w:rFonts w:ascii="標楷體" w:eastAsia="標楷體" w:hAnsi="標楷體" w:hint="eastAsia"/>
        </w:rPr>
        <w:t>包</w:t>
      </w:r>
      <w:r w:rsidRPr="004B2CA1">
        <w:rPr>
          <w:rFonts w:ascii="標楷體" w:eastAsia="標楷體" w:hAnsi="標楷體"/>
        </w:rPr>
        <w:t>含</w:t>
      </w:r>
      <w:r w:rsidRPr="004B2CA1">
        <w:rPr>
          <w:rFonts w:ascii="標楷體" w:eastAsia="標楷體" w:hAnsi="標楷體" w:cs="新細明體"/>
        </w:rPr>
        <w:t>單元活動設計、教案資料（學習單、PPT檔、圖表、圖片等）</w:t>
      </w:r>
      <w:r w:rsidRPr="004B2CA1">
        <w:rPr>
          <w:rFonts w:ascii="標楷體" w:eastAsia="標楷體" w:hAnsi="標楷體" w:cs="新細明體" w:hint="eastAsia"/>
        </w:rPr>
        <w:t>。</w:t>
      </w:r>
    </w:p>
    <w:p w14:paraId="208AAA83" w14:textId="77777777" w:rsidR="002004DC" w:rsidRPr="004B2CA1" w:rsidRDefault="002004DC" w:rsidP="002004DC">
      <w:pPr>
        <w:tabs>
          <w:tab w:val="left" w:pos="709"/>
        </w:tabs>
        <w:rPr>
          <w:rFonts w:ascii="標楷體" w:eastAsia="標楷體" w:hAnsi="標楷體"/>
          <w:b/>
          <w:noProof/>
          <w:sz w:val="28"/>
          <w:szCs w:val="28"/>
        </w:rPr>
      </w:pPr>
      <w:r w:rsidRPr="004B2CA1">
        <w:rPr>
          <w:rFonts w:ascii="標楷體" w:eastAsia="標楷體" w:hAnsi="標楷體"/>
          <w:b/>
          <w:noProof/>
          <w:sz w:val="28"/>
          <w:szCs w:val="28"/>
        </w:rPr>
        <w:t>伍、送件主題</w:t>
      </w:r>
    </w:p>
    <w:p w14:paraId="02BC29BA" w14:textId="77777777" w:rsidR="002004DC" w:rsidRPr="004B2CA1" w:rsidRDefault="002004DC" w:rsidP="002004DC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/>
        </w:rPr>
      </w:pPr>
      <w:r w:rsidRPr="004B2CA1">
        <w:rPr>
          <w:rFonts w:ascii="標楷體" w:eastAsia="標楷體" w:hAnsi="標楷體"/>
        </w:rPr>
        <w:t xml:space="preserve">    與「</w:t>
      </w:r>
      <w:r w:rsidRPr="004B2CA1">
        <w:rPr>
          <w:rFonts w:ascii="標楷體" w:eastAsia="標楷體" w:hAnsi="標楷體" w:hint="eastAsia"/>
        </w:rPr>
        <w:t>水環境教育</w:t>
      </w:r>
      <w:r w:rsidRPr="004B2CA1">
        <w:rPr>
          <w:rFonts w:ascii="標楷體" w:eastAsia="標楷體" w:hAnsi="標楷體"/>
        </w:rPr>
        <w:t>」內涵有關主題之</w:t>
      </w:r>
      <w:r w:rsidRPr="004B2CA1">
        <w:rPr>
          <w:rFonts w:ascii="標楷體" w:eastAsia="標楷體" w:hAnsi="標楷體" w:hint="eastAsia"/>
        </w:rPr>
        <w:t>教案</w:t>
      </w:r>
      <w:r w:rsidRPr="004B2CA1">
        <w:rPr>
          <w:rFonts w:ascii="標楷體" w:eastAsia="標楷體" w:hAnsi="標楷體"/>
        </w:rPr>
        <w:t>成果，主題參考範圍如下：</w:t>
      </w:r>
      <w:r w:rsidRPr="004B2CA1">
        <w:rPr>
          <w:rFonts w:ascii="標楷體" w:eastAsia="標楷體" w:hAnsi="標楷體" w:hint="eastAsia"/>
        </w:rPr>
        <w:t>（</w:t>
      </w:r>
      <w:r w:rsidRPr="004B2CA1">
        <w:rPr>
          <w:rFonts w:ascii="標楷體" w:eastAsia="標楷體" w:hAnsi="標楷體" w:cs="新細明體"/>
        </w:rPr>
        <w:t>一</w:t>
      </w:r>
      <w:r w:rsidRPr="004B2CA1">
        <w:rPr>
          <w:rFonts w:ascii="標楷體" w:eastAsia="標楷體" w:hAnsi="標楷體" w:cs="新細明體" w:hint="eastAsia"/>
        </w:rPr>
        <w:t>）</w:t>
      </w:r>
      <w:r w:rsidRPr="004B2CA1">
        <w:rPr>
          <w:rFonts w:ascii="標楷體" w:eastAsia="標楷體" w:hAnsi="標楷體" w:cs="新細明體"/>
        </w:rPr>
        <w:t>A</w:t>
      </w:r>
      <w:r w:rsidRPr="004B2CA1">
        <w:rPr>
          <w:rFonts w:ascii="標楷體" w:eastAsia="標楷體" w:hAnsi="標楷體" w:cs="新細明體" w:hint="eastAsia"/>
        </w:rPr>
        <w:t>類－水資源互動遊戲：藍色都市規劃（二）</w:t>
      </w:r>
      <w:r w:rsidRPr="004B2CA1">
        <w:rPr>
          <w:rFonts w:ascii="標楷體" w:eastAsia="標楷體" w:hAnsi="標楷體" w:cs="新細明體"/>
        </w:rPr>
        <w:t>B</w:t>
      </w:r>
      <w:r w:rsidRPr="004B2CA1">
        <w:rPr>
          <w:rFonts w:ascii="標楷體" w:eastAsia="標楷體" w:hAnsi="標楷體" w:cs="新細明體" w:hint="eastAsia"/>
        </w:rPr>
        <w:t>類－水利防災導覽體驗：治水體驗園區導覽活動（三）</w:t>
      </w:r>
      <w:r w:rsidRPr="004B2CA1">
        <w:rPr>
          <w:rFonts w:ascii="標楷體" w:eastAsia="標楷體" w:hAnsi="標楷體" w:cs="新細明體"/>
        </w:rPr>
        <w:t>C</w:t>
      </w:r>
      <w:r w:rsidRPr="004B2CA1">
        <w:rPr>
          <w:rFonts w:ascii="標楷體" w:eastAsia="標楷體" w:hAnsi="標楷體" w:cs="新細明體" w:hint="eastAsia"/>
        </w:rPr>
        <w:t>類－水環境教育影片賞析：負責任的水公民</w:t>
      </w:r>
      <w:r w:rsidRPr="004B2CA1">
        <w:rPr>
          <w:rFonts w:ascii="標楷體" w:eastAsia="標楷體" w:hAnsi="標楷體" w:cs="新細明體"/>
        </w:rPr>
        <w:t>。</w:t>
      </w:r>
    </w:p>
    <w:p w14:paraId="079978A6" w14:textId="77777777" w:rsidR="002004DC" w:rsidRPr="004B2CA1" w:rsidRDefault="002004DC" w:rsidP="002004D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4B2CA1">
        <w:rPr>
          <w:rFonts w:ascii="標楷體" w:eastAsia="標楷體" w:hAnsi="標楷體"/>
          <w:b/>
          <w:noProof/>
          <w:color w:val="000000"/>
          <w:sz w:val="28"/>
          <w:szCs w:val="28"/>
        </w:rPr>
        <w:t>陸、送件對象資格</w:t>
      </w:r>
    </w:p>
    <w:p w14:paraId="25B63500" w14:textId="77777777" w:rsidR="002004DC" w:rsidRPr="004B2CA1" w:rsidRDefault="002004DC" w:rsidP="002004DC">
      <w:pPr>
        <w:widowControl/>
        <w:tabs>
          <w:tab w:val="left" w:pos="851"/>
          <w:tab w:val="left" w:pos="993"/>
        </w:tabs>
        <w:ind w:leftChars="145" w:left="852" w:hangingChars="210" w:hanging="504"/>
        <w:rPr>
          <w:rFonts w:ascii="標楷體" w:eastAsia="標楷體" w:hAnsi="標楷體"/>
          <w:color w:val="000000"/>
        </w:rPr>
      </w:pPr>
      <w:r w:rsidRPr="004B2CA1">
        <w:rPr>
          <w:rFonts w:ascii="標楷體" w:eastAsia="標楷體" w:hAnsi="標楷體"/>
          <w:color w:val="000000"/>
        </w:rPr>
        <w:t>一、國中組：</w:t>
      </w:r>
    </w:p>
    <w:p w14:paraId="5A1C106A" w14:textId="77777777" w:rsidR="002004DC" w:rsidRPr="004B2CA1" w:rsidRDefault="002004DC" w:rsidP="002004DC">
      <w:pPr>
        <w:ind w:leftChars="177" w:left="425"/>
        <w:rPr>
          <w:rFonts w:ascii="標楷體" w:eastAsia="標楷體" w:hAnsi="標楷體"/>
          <w:color w:val="000000"/>
        </w:rPr>
      </w:pPr>
      <w:r w:rsidRPr="004B2CA1">
        <w:rPr>
          <w:rFonts w:ascii="標楷體" w:eastAsia="標楷體" w:hAnsi="標楷體"/>
          <w:color w:val="000000"/>
        </w:rPr>
        <w:t>（一）全市公私立國民中學現職教師。</w:t>
      </w:r>
    </w:p>
    <w:p w14:paraId="01AE91C9" w14:textId="77777777" w:rsidR="002004DC" w:rsidRPr="004B2CA1" w:rsidRDefault="002004DC" w:rsidP="002004DC">
      <w:pPr>
        <w:ind w:leftChars="177" w:left="425"/>
        <w:rPr>
          <w:rFonts w:ascii="標楷體" w:eastAsia="標楷體" w:hAnsi="標楷體"/>
          <w:color w:val="000000"/>
        </w:rPr>
      </w:pPr>
      <w:r w:rsidRPr="004B2CA1">
        <w:rPr>
          <w:rFonts w:ascii="標楷體" w:eastAsia="標楷體" w:hAnsi="標楷體"/>
          <w:color w:val="000000"/>
        </w:rPr>
        <w:t>（二）全市公私立國民中學代理、代課教師及實習教師。</w:t>
      </w:r>
    </w:p>
    <w:p w14:paraId="211B6AAB" w14:textId="77777777" w:rsidR="002004DC" w:rsidRPr="004B2CA1" w:rsidRDefault="002004DC" w:rsidP="002004DC">
      <w:pPr>
        <w:widowControl/>
        <w:tabs>
          <w:tab w:val="left" w:pos="851"/>
          <w:tab w:val="left" w:pos="993"/>
        </w:tabs>
        <w:ind w:leftChars="145" w:left="852" w:hangingChars="210" w:hanging="504"/>
        <w:rPr>
          <w:rFonts w:ascii="標楷體" w:eastAsia="標楷體" w:hAnsi="標楷體"/>
          <w:color w:val="000000"/>
        </w:rPr>
      </w:pPr>
      <w:r w:rsidRPr="004B2CA1">
        <w:rPr>
          <w:rFonts w:ascii="標楷體" w:eastAsia="標楷體" w:hAnsi="標楷體"/>
          <w:color w:val="000000"/>
        </w:rPr>
        <w:t>二、國小組：</w:t>
      </w:r>
    </w:p>
    <w:p w14:paraId="33D7E0C4" w14:textId="77777777" w:rsidR="002004DC" w:rsidRPr="004B2CA1" w:rsidRDefault="002004DC" w:rsidP="002004DC">
      <w:pPr>
        <w:ind w:leftChars="177" w:left="425"/>
        <w:rPr>
          <w:rFonts w:ascii="標楷體" w:eastAsia="標楷體" w:hAnsi="標楷體"/>
          <w:color w:val="000000"/>
        </w:rPr>
      </w:pPr>
      <w:r w:rsidRPr="004B2CA1">
        <w:rPr>
          <w:rFonts w:ascii="標楷體" w:eastAsia="標楷體" w:hAnsi="標楷體"/>
          <w:color w:val="000000"/>
        </w:rPr>
        <w:t>（一）全市公私立國民小學現職教師。</w:t>
      </w:r>
    </w:p>
    <w:p w14:paraId="7BD683FC" w14:textId="77777777" w:rsidR="002004DC" w:rsidRPr="004B2CA1" w:rsidRDefault="002004DC" w:rsidP="002004DC">
      <w:pPr>
        <w:ind w:leftChars="177" w:left="425"/>
        <w:rPr>
          <w:rFonts w:ascii="標楷體" w:eastAsia="標楷體" w:hAnsi="標楷體"/>
          <w:sz w:val="28"/>
          <w:szCs w:val="28"/>
        </w:rPr>
      </w:pPr>
      <w:r w:rsidRPr="004B2CA1">
        <w:rPr>
          <w:rFonts w:ascii="標楷體" w:eastAsia="標楷體" w:hAnsi="標楷體"/>
          <w:color w:val="000000"/>
        </w:rPr>
        <w:t>（二）全市公私立國民小學代理、代課教師或實習教師。</w:t>
      </w:r>
      <w:r w:rsidRPr="004B2CA1">
        <w:rPr>
          <w:rFonts w:ascii="標楷體" w:eastAsia="標楷體" w:hAnsi="標楷體"/>
          <w:sz w:val="28"/>
          <w:szCs w:val="28"/>
        </w:rPr>
        <w:t xml:space="preserve"> </w:t>
      </w:r>
    </w:p>
    <w:p w14:paraId="6F925102" w14:textId="77777777" w:rsidR="002004DC" w:rsidRPr="004B2CA1" w:rsidRDefault="002004DC" w:rsidP="002004DC">
      <w:pPr>
        <w:tabs>
          <w:tab w:val="left" w:pos="709"/>
        </w:tabs>
        <w:rPr>
          <w:rFonts w:ascii="標楷體" w:eastAsia="標楷體" w:hAnsi="標楷體"/>
          <w:b/>
          <w:noProof/>
          <w:sz w:val="28"/>
          <w:szCs w:val="28"/>
        </w:rPr>
      </w:pPr>
      <w:r w:rsidRPr="004B2CA1">
        <w:rPr>
          <w:rFonts w:ascii="標楷體" w:eastAsia="標楷體" w:hAnsi="標楷體"/>
          <w:b/>
          <w:noProof/>
          <w:sz w:val="28"/>
          <w:szCs w:val="28"/>
        </w:rPr>
        <w:t>柒、送件名額及件數限制</w:t>
      </w:r>
    </w:p>
    <w:p w14:paraId="5B3A9A4F" w14:textId="77777777" w:rsidR="002004DC" w:rsidRPr="00970AAD" w:rsidRDefault="002004DC" w:rsidP="002004DC">
      <w:pPr>
        <w:widowControl/>
        <w:tabs>
          <w:tab w:val="left" w:pos="851"/>
          <w:tab w:val="left" w:pos="993"/>
        </w:tabs>
        <w:ind w:leftChars="145" w:left="852" w:hangingChars="210" w:hanging="504"/>
        <w:rPr>
          <w:rFonts w:ascii="標楷體" w:eastAsia="標楷體" w:hAnsi="標楷體"/>
        </w:rPr>
      </w:pPr>
      <w:r w:rsidRPr="004B2CA1">
        <w:rPr>
          <w:rFonts w:ascii="標楷體" w:eastAsia="標楷體" w:hAnsi="標楷體"/>
        </w:rPr>
        <w:lastRenderedPageBreak/>
        <w:t>一、國中組：每校送件作品</w:t>
      </w:r>
      <w:r w:rsidRPr="00970AAD">
        <w:rPr>
          <w:rFonts w:ascii="標楷體" w:eastAsia="標楷體" w:hAnsi="標楷體"/>
        </w:rPr>
        <w:t>至少一件，至多三件。</w:t>
      </w:r>
    </w:p>
    <w:p w14:paraId="723EA7C8" w14:textId="77777777" w:rsidR="002004DC" w:rsidRPr="004B2CA1" w:rsidRDefault="002004DC" w:rsidP="002004DC">
      <w:pPr>
        <w:widowControl/>
        <w:tabs>
          <w:tab w:val="left" w:pos="851"/>
          <w:tab w:val="left" w:pos="993"/>
        </w:tabs>
        <w:ind w:leftChars="145" w:left="852" w:hangingChars="210" w:hanging="504"/>
        <w:rPr>
          <w:rFonts w:ascii="標楷體" w:eastAsia="標楷體" w:hAnsi="標楷體"/>
        </w:rPr>
      </w:pPr>
      <w:r w:rsidRPr="00970AAD">
        <w:rPr>
          <w:rFonts w:ascii="標楷體" w:eastAsia="標楷體" w:hAnsi="標楷體"/>
        </w:rPr>
        <w:t>二、國小組：每校送件作品至少一件</w:t>
      </w:r>
      <w:r w:rsidRPr="004B2CA1">
        <w:rPr>
          <w:rFonts w:ascii="標楷體" w:eastAsia="標楷體" w:hAnsi="標楷體"/>
        </w:rPr>
        <w:t>，至多三件。</w:t>
      </w:r>
    </w:p>
    <w:p w14:paraId="68B790C0" w14:textId="77777777" w:rsidR="002004DC" w:rsidRPr="00281546" w:rsidRDefault="002004DC" w:rsidP="002004DC">
      <w:pPr>
        <w:tabs>
          <w:tab w:val="left" w:pos="709"/>
        </w:tabs>
        <w:rPr>
          <w:rFonts w:ascii="標楷體" w:eastAsia="標楷體" w:hAnsi="標楷體"/>
          <w:b/>
          <w:noProof/>
          <w:sz w:val="28"/>
          <w:szCs w:val="28"/>
        </w:rPr>
      </w:pPr>
      <w:r w:rsidRPr="00281546">
        <w:rPr>
          <w:rFonts w:ascii="標楷體" w:eastAsia="標楷體" w:hAnsi="標楷體"/>
          <w:b/>
          <w:noProof/>
          <w:sz w:val="28"/>
          <w:szCs w:val="28"/>
        </w:rPr>
        <w:t>捌、辦理時間</w:t>
      </w:r>
    </w:p>
    <w:p w14:paraId="65390192" w14:textId="77777777" w:rsidR="002004DC" w:rsidRPr="00281546" w:rsidRDefault="002004DC" w:rsidP="002004DC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/>
        </w:rPr>
      </w:pPr>
      <w:r w:rsidRPr="00281546">
        <w:rPr>
          <w:rFonts w:ascii="標楷體" w:eastAsia="標楷體" w:hAnsi="標楷體" w:cs="新細明體"/>
        </w:rPr>
        <w:t>一、送件期間：107年0</w:t>
      </w:r>
      <w:r w:rsidRPr="00281546">
        <w:rPr>
          <w:rFonts w:ascii="標楷體" w:eastAsia="標楷體" w:hAnsi="標楷體" w:cs="新細明體" w:hint="eastAsia"/>
        </w:rPr>
        <w:t>6</w:t>
      </w:r>
      <w:r w:rsidRPr="00281546">
        <w:rPr>
          <w:rFonts w:ascii="標楷體" w:eastAsia="標楷體" w:hAnsi="標楷體" w:cs="新細明體"/>
        </w:rPr>
        <w:t>月01日起至107年</w:t>
      </w:r>
      <w:r w:rsidRPr="00281546">
        <w:rPr>
          <w:rFonts w:ascii="標楷體" w:eastAsia="標楷體" w:hAnsi="標楷體" w:cs="新細明體" w:hint="eastAsia"/>
        </w:rPr>
        <w:t>10</w:t>
      </w:r>
      <w:r w:rsidRPr="00281546">
        <w:rPr>
          <w:rFonts w:ascii="標楷體" w:eastAsia="標楷體" w:hAnsi="標楷體" w:cs="新細明體"/>
        </w:rPr>
        <w:t>月</w:t>
      </w:r>
      <w:r w:rsidRPr="00281546">
        <w:rPr>
          <w:rFonts w:ascii="標楷體" w:eastAsia="標楷體" w:hAnsi="標楷體" w:cs="新細明體" w:hint="eastAsia"/>
        </w:rPr>
        <w:t>12</w:t>
      </w:r>
      <w:r w:rsidRPr="00281546">
        <w:rPr>
          <w:rFonts w:ascii="標楷體" w:eastAsia="標楷體" w:hAnsi="標楷體" w:cs="新細明體"/>
        </w:rPr>
        <w:t>日止。</w:t>
      </w:r>
    </w:p>
    <w:p w14:paraId="56FE267D" w14:textId="77777777" w:rsidR="002004DC" w:rsidRPr="00281546" w:rsidRDefault="002004DC" w:rsidP="002004DC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/>
        </w:rPr>
      </w:pPr>
      <w:r w:rsidRPr="00281546">
        <w:rPr>
          <w:rFonts w:ascii="標楷體" w:eastAsia="標楷體" w:hAnsi="標楷體" w:cs="新細明體"/>
        </w:rPr>
        <w:t>二、評審期間：107年</w:t>
      </w:r>
      <w:r w:rsidRPr="00281546">
        <w:rPr>
          <w:rFonts w:ascii="標楷體" w:eastAsia="標楷體" w:hAnsi="標楷體" w:cs="新細明體" w:hint="eastAsia"/>
        </w:rPr>
        <w:t>10</w:t>
      </w:r>
      <w:r w:rsidRPr="00281546">
        <w:rPr>
          <w:rFonts w:ascii="標楷體" w:eastAsia="標楷體" w:hAnsi="標楷體" w:cs="新細明體"/>
        </w:rPr>
        <w:t>月</w:t>
      </w:r>
      <w:r w:rsidRPr="00281546">
        <w:rPr>
          <w:rFonts w:ascii="標楷體" w:eastAsia="標楷體" w:hAnsi="標楷體" w:cs="新細明體" w:hint="eastAsia"/>
        </w:rPr>
        <w:t>22</w:t>
      </w:r>
      <w:r w:rsidRPr="00281546">
        <w:rPr>
          <w:rFonts w:ascii="標楷體" w:eastAsia="標楷體" w:hAnsi="標楷體" w:cs="新細明體"/>
        </w:rPr>
        <w:t>日開始。</w:t>
      </w:r>
    </w:p>
    <w:p w14:paraId="6F176B30" w14:textId="722EFD05" w:rsidR="002004DC" w:rsidRPr="00281546" w:rsidRDefault="002004DC" w:rsidP="002004DC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/>
        </w:rPr>
      </w:pPr>
      <w:r w:rsidRPr="00281546">
        <w:rPr>
          <w:rFonts w:ascii="標楷體" w:eastAsia="標楷體" w:hAnsi="標楷體" w:cs="新細明體"/>
        </w:rPr>
        <w:t>三、得獎名單公布時間：107年</w:t>
      </w:r>
      <w:r w:rsidRPr="00281546">
        <w:rPr>
          <w:rFonts w:ascii="標楷體" w:eastAsia="標楷體" w:hAnsi="標楷體" w:cs="新細明體" w:hint="eastAsia"/>
        </w:rPr>
        <w:t>11</w:t>
      </w:r>
      <w:r w:rsidRPr="00281546">
        <w:rPr>
          <w:rFonts w:ascii="標楷體" w:eastAsia="標楷體" w:hAnsi="標楷體" w:cs="新細明體"/>
        </w:rPr>
        <w:t>月</w:t>
      </w:r>
      <w:r w:rsidR="008B44AA">
        <w:rPr>
          <w:rFonts w:ascii="標楷體" w:eastAsia="標楷體" w:hAnsi="標楷體" w:cs="新細明體" w:hint="eastAsia"/>
        </w:rPr>
        <w:t>底</w:t>
      </w:r>
      <w:r w:rsidRPr="00281546">
        <w:rPr>
          <w:rFonts w:ascii="標楷體" w:eastAsia="標楷體" w:hAnsi="標楷體" w:cs="新細明體"/>
        </w:rPr>
        <w:t>以前。</w:t>
      </w:r>
    </w:p>
    <w:p w14:paraId="70781236" w14:textId="77777777" w:rsidR="002004DC" w:rsidRPr="004B2CA1" w:rsidRDefault="002004DC" w:rsidP="002004DC">
      <w:pPr>
        <w:tabs>
          <w:tab w:val="left" w:pos="709"/>
        </w:tabs>
        <w:rPr>
          <w:rFonts w:ascii="標楷體" w:eastAsia="標楷體" w:hAnsi="標楷體"/>
          <w:b/>
          <w:noProof/>
          <w:sz w:val="28"/>
          <w:szCs w:val="28"/>
        </w:rPr>
      </w:pPr>
      <w:r w:rsidRPr="004B2CA1">
        <w:rPr>
          <w:rFonts w:ascii="標楷體" w:eastAsia="標楷體" w:hAnsi="標楷體"/>
          <w:b/>
          <w:noProof/>
          <w:sz w:val="28"/>
          <w:szCs w:val="28"/>
        </w:rPr>
        <w:t>玖、報名方式</w:t>
      </w:r>
    </w:p>
    <w:p w14:paraId="495F9289" w14:textId="77777777" w:rsidR="002004DC" w:rsidRPr="00281546" w:rsidRDefault="002004DC" w:rsidP="002004DC">
      <w:pPr>
        <w:widowControl/>
        <w:ind w:leftChars="150" w:left="850" w:hangingChars="204" w:hanging="490"/>
        <w:rPr>
          <w:rFonts w:ascii="標楷體" w:eastAsia="標楷體" w:hAnsi="標楷體" w:cs="新細明體"/>
        </w:rPr>
      </w:pPr>
      <w:r w:rsidRPr="00281546">
        <w:rPr>
          <w:rFonts w:ascii="標楷體" w:eastAsia="標楷體" w:hAnsi="標楷體" w:cs="新細明體"/>
        </w:rPr>
        <w:t>一、請繳交書面資料及光碟：</w:t>
      </w:r>
    </w:p>
    <w:p w14:paraId="7285616A" w14:textId="77777777" w:rsidR="002004DC" w:rsidRPr="004B2CA1" w:rsidRDefault="002004DC" w:rsidP="002004DC">
      <w:pPr>
        <w:widowControl/>
        <w:tabs>
          <w:tab w:val="left" w:pos="851"/>
          <w:tab w:val="left" w:pos="993"/>
        </w:tabs>
        <w:ind w:leftChars="236" w:left="2126" w:hangingChars="650" w:hanging="1560"/>
        <w:rPr>
          <w:rFonts w:ascii="標楷體" w:eastAsia="標楷體" w:hAnsi="標楷體" w:cs="新細明體"/>
        </w:rPr>
      </w:pPr>
      <w:r w:rsidRPr="004B2CA1">
        <w:rPr>
          <w:rFonts w:ascii="標楷體" w:eastAsia="標楷體" w:hAnsi="標楷體" w:cs="新細明體"/>
        </w:rPr>
        <w:sym w:font="Wingdings" w:char="F076"/>
      </w:r>
      <w:r w:rsidRPr="004B2CA1">
        <w:rPr>
          <w:rFonts w:ascii="標楷體" w:eastAsia="標楷體" w:hAnsi="標楷體" w:cs="新細明體" w:hint="eastAsia"/>
        </w:rPr>
        <w:t xml:space="preserve"> </w:t>
      </w:r>
      <w:r w:rsidRPr="004B2CA1">
        <w:rPr>
          <w:rFonts w:ascii="標楷體" w:eastAsia="標楷體" w:hAnsi="標楷體" w:cs="新細明體"/>
        </w:rPr>
        <w:t>書面資料：</w:t>
      </w:r>
      <w:r w:rsidRPr="004B2CA1">
        <w:rPr>
          <w:rFonts w:ascii="標楷體" w:eastAsia="標楷體" w:hAnsi="標楷體" w:cs="新細明體" w:hint="eastAsia"/>
        </w:rPr>
        <w:t>（</w:t>
      </w:r>
      <w:r w:rsidRPr="004B2CA1">
        <w:rPr>
          <w:rFonts w:ascii="標楷體" w:eastAsia="標楷體" w:hAnsi="標楷體" w:cs="新細明體"/>
        </w:rPr>
        <w:t>除送件表及授權書外，含封面及底頁最多10頁，超過部分不予評分</w:t>
      </w:r>
      <w:r w:rsidRPr="004B2CA1">
        <w:rPr>
          <w:rFonts w:ascii="標楷體" w:eastAsia="標楷體" w:hAnsi="標楷體" w:cs="新細明體" w:hint="eastAsia"/>
        </w:rPr>
        <w:t>）</w:t>
      </w:r>
    </w:p>
    <w:p w14:paraId="01F722F0" w14:textId="77777777" w:rsidR="002004DC" w:rsidRPr="004B2CA1" w:rsidRDefault="002004DC" w:rsidP="002004DC">
      <w:pPr>
        <w:pStyle w:val="Default"/>
        <w:ind w:leftChars="295" w:left="708"/>
        <w:rPr>
          <w:rFonts w:hAnsi="標楷體"/>
          <w:color w:val="auto"/>
        </w:rPr>
      </w:pPr>
      <w:r w:rsidRPr="004B2CA1">
        <w:rPr>
          <w:rFonts w:hAnsi="標楷體"/>
          <w:color w:val="auto"/>
        </w:rPr>
        <w:t>1.</w:t>
      </w:r>
      <w:r w:rsidRPr="004B2CA1">
        <w:rPr>
          <w:rFonts w:hAnsi="標楷體" w:hint="eastAsia"/>
          <w:color w:val="auto"/>
        </w:rPr>
        <w:t xml:space="preserve"> </w:t>
      </w:r>
      <w:r w:rsidRPr="004B2CA1">
        <w:rPr>
          <w:rFonts w:hAnsi="標楷體"/>
          <w:color w:val="auto"/>
        </w:rPr>
        <w:t>送件表及授權書各一份（</w:t>
      </w:r>
      <w:r w:rsidRPr="004B2CA1">
        <w:rPr>
          <w:rFonts w:hAnsi="標楷體" w:hint="eastAsia"/>
          <w:color w:val="auto"/>
        </w:rPr>
        <w:t>附件</w:t>
      </w:r>
      <w:r w:rsidRPr="004B2CA1">
        <w:rPr>
          <w:rFonts w:hAnsi="標楷體"/>
          <w:color w:val="auto"/>
        </w:rPr>
        <w:t>1、3）（送件表請完成學校核章）</w:t>
      </w:r>
    </w:p>
    <w:p w14:paraId="0103F53B" w14:textId="77777777" w:rsidR="002004DC" w:rsidRPr="004B2CA1" w:rsidRDefault="002004DC" w:rsidP="002004DC">
      <w:pPr>
        <w:pStyle w:val="Default"/>
        <w:ind w:leftChars="295" w:left="708"/>
        <w:rPr>
          <w:rFonts w:hAnsi="標楷體"/>
          <w:color w:val="auto"/>
        </w:rPr>
      </w:pPr>
      <w:r w:rsidRPr="004B2CA1">
        <w:rPr>
          <w:rFonts w:hAnsi="標楷體"/>
          <w:color w:val="auto"/>
        </w:rPr>
        <w:t>2.</w:t>
      </w:r>
      <w:r w:rsidRPr="004B2CA1">
        <w:rPr>
          <w:rFonts w:hAnsi="標楷體" w:hint="eastAsia"/>
          <w:color w:val="auto"/>
        </w:rPr>
        <w:t xml:space="preserve"> 教案成</w:t>
      </w:r>
      <w:r w:rsidRPr="004B2CA1">
        <w:rPr>
          <w:rFonts w:hAnsi="標楷體"/>
          <w:color w:val="auto"/>
        </w:rPr>
        <w:t>果內容應含：</w:t>
      </w:r>
      <w:r w:rsidRPr="004B2CA1">
        <w:rPr>
          <w:rFonts w:hAnsi="標楷體" w:cs="新細明體"/>
        </w:rPr>
        <w:t xml:space="preserve">單元活動設計、教案資料（學習單、PPT檔、圖表、圖片等）3. </w:t>
      </w:r>
      <w:r w:rsidRPr="004B2CA1">
        <w:rPr>
          <w:rFonts w:hAnsi="標楷體"/>
          <w:color w:val="auto"/>
        </w:rPr>
        <w:t>作品規範</w:t>
      </w:r>
    </w:p>
    <w:p w14:paraId="0FE39A14" w14:textId="77777777" w:rsidR="002004DC" w:rsidRPr="004B2CA1" w:rsidRDefault="002004DC" w:rsidP="002004DC">
      <w:pPr>
        <w:widowControl/>
        <w:ind w:leftChars="352" w:left="1445" w:hangingChars="250" w:hanging="600"/>
        <w:rPr>
          <w:rFonts w:ascii="標楷體" w:eastAsia="標楷體" w:hAnsi="標楷體" w:cs="新細明體"/>
        </w:rPr>
      </w:pPr>
      <w:r w:rsidRPr="004B2CA1">
        <w:rPr>
          <w:rFonts w:ascii="標楷體" w:eastAsia="標楷體" w:hAnsi="標楷體" w:cs="新細明體" w:hint="eastAsia"/>
        </w:rPr>
        <w:t>（</w:t>
      </w:r>
      <w:r w:rsidRPr="004B2CA1">
        <w:rPr>
          <w:rFonts w:ascii="標楷體" w:eastAsia="標楷體" w:hAnsi="標楷體" w:cs="新細明體"/>
        </w:rPr>
        <w:t>1</w:t>
      </w:r>
      <w:r w:rsidRPr="004B2CA1">
        <w:rPr>
          <w:rFonts w:ascii="標楷體" w:eastAsia="標楷體" w:hAnsi="標楷體" w:cs="新細明體" w:hint="eastAsia"/>
        </w:rPr>
        <w:t>）</w:t>
      </w:r>
      <w:r w:rsidRPr="004B2CA1">
        <w:rPr>
          <w:rFonts w:ascii="標楷體" w:eastAsia="標楷體" w:hAnsi="標楷體" w:cs="新細明體"/>
        </w:rPr>
        <w:t>須以尚未公開發表之作品為限，且不得違反智慧財產權、剽竊及違反學術倫理事項。</w:t>
      </w:r>
    </w:p>
    <w:p w14:paraId="299A99DF" w14:textId="77777777" w:rsidR="002004DC" w:rsidRPr="004B2CA1" w:rsidRDefault="002004DC" w:rsidP="002004DC">
      <w:pPr>
        <w:widowControl/>
        <w:ind w:leftChars="352" w:left="1445" w:hangingChars="250" w:hanging="600"/>
        <w:rPr>
          <w:rFonts w:ascii="標楷體" w:eastAsia="標楷體" w:hAnsi="標楷體" w:cs="新細明體"/>
        </w:rPr>
      </w:pPr>
      <w:r w:rsidRPr="004B2CA1">
        <w:rPr>
          <w:rFonts w:ascii="標楷體" w:eastAsia="標楷體" w:hAnsi="標楷體" w:cs="新細明體" w:hint="eastAsia"/>
        </w:rPr>
        <w:t>（</w:t>
      </w:r>
      <w:r w:rsidRPr="004B2CA1">
        <w:rPr>
          <w:rFonts w:ascii="標楷體" w:eastAsia="標楷體" w:hAnsi="標楷體" w:cs="新細明體"/>
        </w:rPr>
        <w:t>2</w:t>
      </w:r>
      <w:r w:rsidRPr="004B2CA1">
        <w:rPr>
          <w:rFonts w:ascii="標楷體" w:eastAsia="標楷體" w:hAnsi="標楷體" w:cs="新細明體" w:hint="eastAsia"/>
        </w:rPr>
        <w:t>）</w:t>
      </w:r>
      <w:r w:rsidRPr="004B2CA1">
        <w:rPr>
          <w:rFonts w:ascii="標楷體" w:eastAsia="標楷體" w:hAnsi="標楷體" w:cs="新細明體"/>
        </w:rPr>
        <w:t>得獎作品之作者必須同意無條件由主辦單位以紙本、光碟形式出版發行，並製作海報參與成果分享。</w:t>
      </w:r>
    </w:p>
    <w:p w14:paraId="2B0DD7F6" w14:textId="77777777" w:rsidR="002004DC" w:rsidRPr="004B2CA1" w:rsidRDefault="002004DC" w:rsidP="002004DC">
      <w:pPr>
        <w:widowControl/>
        <w:ind w:leftChars="352" w:left="1445" w:hangingChars="250" w:hanging="600"/>
        <w:rPr>
          <w:rFonts w:ascii="標楷體" w:eastAsia="標楷體" w:hAnsi="標楷體" w:cs="新細明體"/>
        </w:rPr>
      </w:pPr>
      <w:r w:rsidRPr="004B2CA1">
        <w:rPr>
          <w:rFonts w:ascii="標楷體" w:eastAsia="標楷體" w:hAnsi="標楷體" w:cs="新細明體" w:hint="eastAsia"/>
        </w:rPr>
        <w:t>（</w:t>
      </w:r>
      <w:r w:rsidRPr="004B2CA1">
        <w:rPr>
          <w:rFonts w:ascii="標楷體" w:eastAsia="標楷體" w:hAnsi="標楷體" w:cs="新細明體"/>
        </w:rPr>
        <w:t>3</w:t>
      </w:r>
      <w:r w:rsidRPr="004B2CA1">
        <w:rPr>
          <w:rFonts w:ascii="標楷體" w:eastAsia="標楷體" w:hAnsi="標楷體" w:cs="新細明體" w:hint="eastAsia"/>
        </w:rPr>
        <w:t>）</w:t>
      </w:r>
      <w:r w:rsidRPr="004B2CA1">
        <w:rPr>
          <w:rFonts w:ascii="標楷體" w:eastAsia="標楷體" w:hAnsi="標楷體" w:cs="新細明體"/>
        </w:rPr>
        <w:t>作品之文責由作者自負。</w:t>
      </w:r>
    </w:p>
    <w:p w14:paraId="4D22BD27" w14:textId="77777777" w:rsidR="002004DC" w:rsidRPr="00281546" w:rsidRDefault="002004DC" w:rsidP="002004DC">
      <w:pPr>
        <w:widowControl/>
        <w:tabs>
          <w:tab w:val="left" w:pos="851"/>
          <w:tab w:val="left" w:pos="993"/>
        </w:tabs>
        <w:ind w:leftChars="236" w:left="1982" w:hangingChars="590" w:hanging="1416"/>
        <w:rPr>
          <w:rFonts w:ascii="標楷體" w:eastAsia="標楷體" w:hAnsi="標楷體" w:cs="新細明體"/>
        </w:rPr>
      </w:pPr>
      <w:r w:rsidRPr="00281546">
        <w:rPr>
          <w:rFonts w:ascii="標楷體" w:eastAsia="標楷體" w:hAnsi="標楷體" w:cs="新細明體"/>
        </w:rPr>
        <w:sym w:font="Wingdings" w:char="F076"/>
      </w:r>
      <w:r w:rsidRPr="00281546">
        <w:rPr>
          <w:rFonts w:ascii="標楷體" w:eastAsia="標楷體" w:hAnsi="標楷體" w:cs="新細明體" w:hint="eastAsia"/>
        </w:rPr>
        <w:t xml:space="preserve"> </w:t>
      </w:r>
      <w:r w:rsidRPr="00281546">
        <w:rPr>
          <w:rFonts w:ascii="標楷體" w:eastAsia="標楷體" w:hAnsi="標楷體" w:cs="新細明體"/>
        </w:rPr>
        <w:t>光碟資料：請依序將書面資料放置於光碟。</w:t>
      </w:r>
    </w:p>
    <w:p w14:paraId="48BF5144" w14:textId="77777777" w:rsidR="002004DC" w:rsidRPr="00281546" w:rsidRDefault="002004DC" w:rsidP="002004DC">
      <w:pPr>
        <w:widowControl/>
        <w:tabs>
          <w:tab w:val="left" w:pos="851"/>
          <w:tab w:val="left" w:pos="993"/>
        </w:tabs>
        <w:ind w:leftChars="145" w:left="852" w:hangingChars="210" w:hanging="504"/>
        <w:rPr>
          <w:rFonts w:ascii="標楷體" w:eastAsia="標楷體" w:hAnsi="標楷體"/>
        </w:rPr>
      </w:pPr>
      <w:r w:rsidRPr="00281546">
        <w:rPr>
          <w:rFonts w:ascii="標楷體" w:eastAsia="標楷體" w:hAnsi="標楷體"/>
        </w:rPr>
        <w:t>二、</w:t>
      </w:r>
      <w:r w:rsidRPr="00281546">
        <w:rPr>
          <w:rFonts w:ascii="標楷體" w:eastAsia="標楷體" w:hAnsi="標楷體" w:cs="新細明體"/>
        </w:rPr>
        <w:t>資料於107年</w:t>
      </w:r>
      <w:r w:rsidRPr="00281546">
        <w:rPr>
          <w:rFonts w:ascii="標楷體" w:eastAsia="標楷體" w:hAnsi="標楷體" w:cs="新細明體" w:hint="eastAsia"/>
        </w:rPr>
        <w:t>10</w:t>
      </w:r>
      <w:r w:rsidRPr="00281546">
        <w:rPr>
          <w:rFonts w:ascii="標楷體" w:eastAsia="標楷體" w:hAnsi="標楷體" w:cs="新細明體"/>
        </w:rPr>
        <w:t>月1</w:t>
      </w:r>
      <w:r w:rsidRPr="00281546">
        <w:rPr>
          <w:rFonts w:ascii="標楷體" w:eastAsia="標楷體" w:hAnsi="標楷體" w:cs="新細明體" w:hint="eastAsia"/>
        </w:rPr>
        <w:t>2</w:t>
      </w:r>
      <w:r w:rsidRPr="00281546">
        <w:rPr>
          <w:rFonts w:ascii="標楷體" w:eastAsia="標楷體" w:hAnsi="標楷體" w:cs="新細明體"/>
        </w:rPr>
        <w:t>日前親送或郵寄，郵寄以郵戳日期為憑，逾期不予受理。</w:t>
      </w:r>
      <w:r w:rsidRPr="00281546">
        <w:rPr>
          <w:rFonts w:ascii="標楷體" w:eastAsia="標楷體" w:hAnsi="標楷體"/>
        </w:rPr>
        <w:t>親送臺北市</w:t>
      </w:r>
      <w:r w:rsidRPr="00281546">
        <w:rPr>
          <w:rFonts w:ascii="標楷體" w:eastAsia="標楷體" w:hAnsi="標楷體" w:hint="eastAsia"/>
        </w:rPr>
        <w:t>立民族</w:t>
      </w:r>
      <w:r w:rsidRPr="00281546">
        <w:rPr>
          <w:rFonts w:ascii="標楷體" w:eastAsia="標楷體" w:hAnsi="標楷體"/>
        </w:rPr>
        <w:t>國民</w:t>
      </w:r>
      <w:r w:rsidRPr="00281546">
        <w:rPr>
          <w:rFonts w:ascii="標楷體" w:eastAsia="標楷體" w:hAnsi="標楷體" w:hint="eastAsia"/>
        </w:rPr>
        <w:t>中</w:t>
      </w:r>
      <w:r w:rsidRPr="00281546">
        <w:rPr>
          <w:rFonts w:ascii="標楷體" w:eastAsia="標楷體" w:hAnsi="標楷體"/>
        </w:rPr>
        <w:t>學</w:t>
      </w:r>
      <w:r w:rsidRPr="00281546">
        <w:rPr>
          <w:rFonts w:ascii="標楷體" w:eastAsia="標楷體" w:hAnsi="標楷體" w:hint="eastAsia"/>
        </w:rPr>
        <w:t>教</w:t>
      </w:r>
      <w:r w:rsidRPr="00281546">
        <w:rPr>
          <w:rFonts w:ascii="標楷體" w:eastAsia="標楷體" w:hAnsi="標楷體"/>
        </w:rPr>
        <w:t>務處，或掛號郵寄臺北市</w:t>
      </w:r>
      <w:r w:rsidRPr="00281546">
        <w:rPr>
          <w:rFonts w:ascii="標楷體" w:eastAsia="標楷體" w:hAnsi="標楷體" w:hint="eastAsia"/>
        </w:rPr>
        <w:t>立民族</w:t>
      </w:r>
      <w:r w:rsidRPr="00281546">
        <w:rPr>
          <w:rFonts w:ascii="標楷體" w:eastAsia="標楷體" w:hAnsi="標楷體"/>
        </w:rPr>
        <w:t>國民</w:t>
      </w:r>
      <w:r w:rsidRPr="00281546">
        <w:rPr>
          <w:rFonts w:ascii="標楷體" w:eastAsia="標楷體" w:hAnsi="標楷體" w:hint="eastAsia"/>
        </w:rPr>
        <w:t>中</w:t>
      </w:r>
      <w:r w:rsidRPr="00281546">
        <w:rPr>
          <w:rFonts w:ascii="標楷體" w:eastAsia="標楷體" w:hAnsi="標楷體"/>
        </w:rPr>
        <w:t>學</w:t>
      </w:r>
      <w:r w:rsidRPr="00281546">
        <w:rPr>
          <w:rFonts w:ascii="標楷體" w:eastAsia="標楷體" w:hAnsi="標楷體" w:hint="eastAsia"/>
        </w:rPr>
        <w:t>教</w:t>
      </w:r>
      <w:r w:rsidRPr="00281546">
        <w:rPr>
          <w:rFonts w:ascii="標楷體" w:eastAsia="標楷體" w:hAnsi="標楷體"/>
        </w:rPr>
        <w:t>務處收</w:t>
      </w:r>
      <w:r w:rsidRPr="00281546">
        <w:rPr>
          <w:rFonts w:ascii="標楷體" w:eastAsia="標楷體" w:hAnsi="標楷體" w:hint="eastAsia"/>
        </w:rPr>
        <w:t>（</w:t>
      </w:r>
      <w:r w:rsidRPr="00281546">
        <w:rPr>
          <w:rFonts w:ascii="標楷體" w:eastAsia="標楷體" w:hAnsi="標楷體"/>
        </w:rPr>
        <w:t>106臺北市大安區</w:t>
      </w:r>
      <w:r w:rsidRPr="00281546">
        <w:rPr>
          <w:rFonts w:ascii="標楷體" w:eastAsia="標楷體" w:hAnsi="標楷體" w:hint="eastAsia"/>
        </w:rPr>
        <w:t>羅斯福</w:t>
      </w:r>
      <w:r w:rsidRPr="00281546">
        <w:rPr>
          <w:rFonts w:ascii="標楷體" w:eastAsia="標楷體" w:hAnsi="標楷體"/>
        </w:rPr>
        <w:t>路</w:t>
      </w:r>
      <w:r w:rsidRPr="00281546">
        <w:rPr>
          <w:rFonts w:ascii="標楷體" w:eastAsia="標楷體" w:hAnsi="標楷體" w:hint="eastAsia"/>
        </w:rPr>
        <w:t>四段113</w:t>
      </w:r>
      <w:r w:rsidRPr="00281546">
        <w:rPr>
          <w:rFonts w:ascii="標楷體" w:eastAsia="標楷體" w:hAnsi="標楷體"/>
        </w:rPr>
        <w:t>巷1</w:t>
      </w:r>
      <w:r w:rsidRPr="00281546">
        <w:rPr>
          <w:rFonts w:ascii="標楷體" w:eastAsia="標楷體" w:hAnsi="標楷體" w:hint="eastAsia"/>
        </w:rPr>
        <w:t>3</w:t>
      </w:r>
      <w:r w:rsidRPr="00281546">
        <w:rPr>
          <w:rFonts w:ascii="標楷體" w:eastAsia="標楷體" w:hAnsi="標楷體"/>
        </w:rPr>
        <w:t>號</w:t>
      </w:r>
      <w:r w:rsidRPr="00281546">
        <w:rPr>
          <w:rFonts w:ascii="標楷體" w:eastAsia="標楷體" w:hAnsi="標楷體" w:hint="eastAsia"/>
        </w:rPr>
        <w:t>）</w:t>
      </w:r>
      <w:r w:rsidRPr="00281546">
        <w:rPr>
          <w:rFonts w:ascii="標楷體" w:eastAsia="標楷體" w:hAnsi="標楷體"/>
        </w:rPr>
        <w:t>，並請於信封上註明「參加臺北市10</w:t>
      </w:r>
      <w:r w:rsidRPr="00281546">
        <w:rPr>
          <w:rFonts w:ascii="標楷體" w:eastAsia="標楷體" w:hAnsi="標楷體" w:hint="eastAsia"/>
        </w:rPr>
        <w:t>7</w:t>
      </w:r>
      <w:r w:rsidRPr="00281546">
        <w:rPr>
          <w:rFonts w:ascii="標楷體" w:eastAsia="標楷體" w:hAnsi="標楷體"/>
        </w:rPr>
        <w:t>年度公私立國中小學</w:t>
      </w:r>
      <w:r w:rsidRPr="00281546">
        <w:rPr>
          <w:rFonts w:ascii="標楷體" w:eastAsia="標楷體" w:hAnsi="標楷體" w:hint="eastAsia"/>
        </w:rPr>
        <w:t>水環境O2O教育教案</w:t>
      </w:r>
      <w:r w:rsidRPr="00281546">
        <w:rPr>
          <w:rFonts w:ascii="標楷體" w:eastAsia="標楷體" w:hAnsi="標楷體"/>
        </w:rPr>
        <w:t>成果甄選」。</w:t>
      </w:r>
    </w:p>
    <w:p w14:paraId="6E9D7E35" w14:textId="77777777" w:rsidR="002004DC" w:rsidRPr="002004DC" w:rsidRDefault="002004DC" w:rsidP="002004DC">
      <w:pPr>
        <w:widowControl/>
        <w:tabs>
          <w:tab w:val="left" w:pos="851"/>
          <w:tab w:val="left" w:pos="993"/>
        </w:tabs>
        <w:ind w:leftChars="145" w:left="852" w:hangingChars="210" w:hanging="504"/>
        <w:rPr>
          <w:rFonts w:ascii="標楷體" w:eastAsia="標楷體" w:hAnsi="標楷體" w:cs="新細明體"/>
        </w:rPr>
      </w:pPr>
      <w:r w:rsidRPr="002004DC">
        <w:rPr>
          <w:rFonts w:ascii="標楷體" w:eastAsia="標楷體" w:hAnsi="標楷體"/>
        </w:rPr>
        <w:t>三、承辦人：</w:t>
      </w:r>
      <w:r w:rsidRPr="002004DC">
        <w:rPr>
          <w:rFonts w:ascii="標楷體" w:eastAsia="標楷體" w:hAnsi="標楷體" w:hint="eastAsia"/>
        </w:rPr>
        <w:t>劉宜雯</w:t>
      </w:r>
      <w:r w:rsidRPr="002004DC">
        <w:rPr>
          <w:rFonts w:ascii="標楷體" w:eastAsia="標楷體" w:hAnsi="標楷體"/>
        </w:rPr>
        <w:t>組長 02-2</w:t>
      </w:r>
      <w:r w:rsidRPr="002004DC">
        <w:rPr>
          <w:rFonts w:ascii="標楷體" w:eastAsia="標楷體" w:hAnsi="標楷體" w:hint="eastAsia"/>
        </w:rPr>
        <w:t>7322935</w:t>
      </w:r>
      <w:r w:rsidRPr="002004DC">
        <w:rPr>
          <w:rFonts w:ascii="標楷體" w:eastAsia="標楷體" w:hAnsi="標楷體"/>
        </w:rPr>
        <w:t>#</w:t>
      </w:r>
      <w:r w:rsidRPr="002004DC">
        <w:rPr>
          <w:rFonts w:ascii="標楷體" w:eastAsia="標楷體" w:hAnsi="標楷體" w:hint="eastAsia"/>
        </w:rPr>
        <w:t>214</w:t>
      </w:r>
      <w:r w:rsidRPr="002004DC">
        <w:rPr>
          <w:rFonts w:ascii="標楷體" w:eastAsia="標楷體" w:hAnsi="標楷體"/>
        </w:rPr>
        <w:t xml:space="preserve">  聯絡信箱：</w:t>
      </w:r>
      <w:r w:rsidRPr="002004DC">
        <w:rPr>
          <w:rFonts w:ascii="標楷體" w:eastAsia="標楷體" w:hAnsi="標楷體" w:hint="eastAsia"/>
        </w:rPr>
        <w:t>t270@mtjh</w:t>
      </w:r>
      <w:r w:rsidRPr="002004DC">
        <w:rPr>
          <w:rFonts w:ascii="標楷體" w:eastAsia="標楷體" w:hAnsi="標楷體"/>
        </w:rPr>
        <w:t>.tp.edu.tw</w:t>
      </w:r>
    </w:p>
    <w:p w14:paraId="2AFFB5A9" w14:textId="55818F03" w:rsidR="002004DC" w:rsidRPr="004B2CA1" w:rsidRDefault="002004DC" w:rsidP="002004DC">
      <w:pPr>
        <w:tabs>
          <w:tab w:val="left" w:pos="709"/>
        </w:tabs>
        <w:rPr>
          <w:rFonts w:ascii="標楷體" w:eastAsia="標楷體" w:hAnsi="標楷體"/>
          <w:b/>
          <w:noProof/>
          <w:sz w:val="28"/>
          <w:szCs w:val="28"/>
        </w:rPr>
      </w:pPr>
      <w:r w:rsidRPr="004B2CA1">
        <w:rPr>
          <w:rFonts w:ascii="標楷體" w:eastAsia="標楷體" w:hAnsi="標楷體"/>
          <w:b/>
          <w:noProof/>
          <w:sz w:val="28"/>
          <w:szCs w:val="28"/>
        </w:rPr>
        <w:t>壹拾</w:t>
      </w:r>
      <w:r w:rsidR="00C606FA" w:rsidRPr="00C606FA">
        <w:rPr>
          <w:rFonts w:ascii="標楷體" w:eastAsia="標楷體" w:hAnsi="標楷體" w:hint="eastAsia"/>
          <w:b/>
          <w:noProof/>
          <w:sz w:val="28"/>
          <w:szCs w:val="28"/>
        </w:rPr>
        <w:t>、</w:t>
      </w:r>
      <w:r w:rsidRPr="004B2CA1">
        <w:rPr>
          <w:rFonts w:ascii="標楷體" w:eastAsia="標楷體" w:hAnsi="標楷體"/>
          <w:b/>
          <w:noProof/>
          <w:sz w:val="28"/>
          <w:szCs w:val="28"/>
        </w:rPr>
        <w:t>評審標準</w:t>
      </w:r>
    </w:p>
    <w:p w14:paraId="2EE8D85B" w14:textId="77777777" w:rsidR="002004DC" w:rsidRPr="004B2CA1" w:rsidRDefault="002004DC" w:rsidP="002004DC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/>
        </w:rPr>
      </w:pPr>
      <w:r w:rsidRPr="004B2CA1">
        <w:rPr>
          <w:rFonts w:ascii="標楷體" w:eastAsia="標楷體" w:hAnsi="標楷體" w:cs="新細明體"/>
        </w:rPr>
        <w:t>一、教學活動設計</w:t>
      </w:r>
      <w:r w:rsidRPr="004B2CA1">
        <w:rPr>
          <w:rFonts w:ascii="標楷體" w:eastAsia="標楷體" w:hAnsi="標楷體" w:cs="新細明體" w:hint="eastAsia"/>
        </w:rPr>
        <w:t>主題契合度</w:t>
      </w:r>
      <w:r w:rsidRPr="004B2CA1">
        <w:rPr>
          <w:rFonts w:ascii="標楷體" w:eastAsia="標楷體" w:hAnsi="標楷體" w:cs="新細明體"/>
        </w:rPr>
        <w:t xml:space="preserve"> </w:t>
      </w:r>
      <w:r w:rsidRPr="004B2CA1">
        <w:rPr>
          <w:rFonts w:ascii="標楷體" w:eastAsia="標楷體" w:hAnsi="標楷體" w:cs="新細明體" w:hint="eastAsia"/>
        </w:rPr>
        <w:t xml:space="preserve"> </w:t>
      </w:r>
      <w:r w:rsidRPr="004B2CA1">
        <w:rPr>
          <w:rFonts w:ascii="標楷體" w:eastAsia="標楷體" w:hAnsi="標楷體" w:cs="新細明體"/>
        </w:rPr>
        <w:t>20%</w:t>
      </w:r>
    </w:p>
    <w:p w14:paraId="35C0EB3C" w14:textId="77777777" w:rsidR="002004DC" w:rsidRPr="004B2CA1" w:rsidRDefault="002004DC" w:rsidP="002004DC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/>
        </w:rPr>
      </w:pPr>
      <w:r w:rsidRPr="004B2CA1">
        <w:rPr>
          <w:rFonts w:ascii="標楷體" w:eastAsia="標楷體" w:hAnsi="標楷體" w:cs="新細明體"/>
        </w:rPr>
        <w:t>二、</w:t>
      </w:r>
      <w:r w:rsidRPr="004B2CA1">
        <w:rPr>
          <w:rFonts w:ascii="標楷體" w:eastAsia="標楷體" w:hAnsi="標楷體" w:cs="新細明體" w:hint="eastAsia"/>
        </w:rPr>
        <w:t>流程內容可行性</w:t>
      </w:r>
      <w:r w:rsidRPr="004B2CA1">
        <w:rPr>
          <w:rFonts w:ascii="標楷體" w:eastAsia="標楷體" w:hAnsi="標楷體" w:cs="新細明體"/>
        </w:rPr>
        <w:t xml:space="preserve"> </w:t>
      </w:r>
      <w:r w:rsidRPr="004B2CA1">
        <w:rPr>
          <w:rFonts w:ascii="標楷體" w:eastAsia="標楷體" w:hAnsi="標楷體" w:cs="新細明體" w:hint="eastAsia"/>
        </w:rPr>
        <w:t xml:space="preserve"> </w:t>
      </w:r>
      <w:r w:rsidRPr="004B2CA1">
        <w:rPr>
          <w:rFonts w:ascii="標楷體" w:eastAsia="標楷體" w:hAnsi="標楷體" w:cs="新細明體"/>
        </w:rPr>
        <w:t>40%</w:t>
      </w:r>
    </w:p>
    <w:p w14:paraId="450D1DE9" w14:textId="77777777" w:rsidR="002004DC" w:rsidRPr="004B2CA1" w:rsidRDefault="002004DC" w:rsidP="002004DC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/>
        </w:rPr>
      </w:pPr>
      <w:r w:rsidRPr="004B2CA1">
        <w:rPr>
          <w:rFonts w:ascii="標楷體" w:eastAsia="標楷體" w:hAnsi="標楷體" w:cs="新細明體"/>
        </w:rPr>
        <w:t>三、</w:t>
      </w:r>
      <w:r w:rsidRPr="004B2CA1">
        <w:rPr>
          <w:rFonts w:ascii="標楷體" w:eastAsia="標楷體" w:hAnsi="標楷體" w:cs="新細明體" w:hint="eastAsia"/>
        </w:rPr>
        <w:t>紀錄完整性與作品推廣價值</w:t>
      </w:r>
      <w:r w:rsidRPr="004B2CA1">
        <w:rPr>
          <w:rFonts w:ascii="標楷體" w:eastAsia="標楷體" w:hAnsi="標楷體" w:cs="新細明體"/>
        </w:rPr>
        <w:t xml:space="preserve"> </w:t>
      </w:r>
      <w:r w:rsidRPr="004B2CA1">
        <w:rPr>
          <w:rFonts w:ascii="標楷體" w:eastAsia="標楷體" w:hAnsi="標楷體" w:cs="新細明體" w:hint="eastAsia"/>
        </w:rPr>
        <w:t xml:space="preserve"> </w:t>
      </w:r>
      <w:r w:rsidRPr="004B2CA1">
        <w:rPr>
          <w:rFonts w:ascii="標楷體" w:eastAsia="標楷體" w:hAnsi="標楷體" w:cs="新細明體"/>
        </w:rPr>
        <w:t>40%</w:t>
      </w:r>
    </w:p>
    <w:p w14:paraId="23414791" w14:textId="7E10B3C7" w:rsidR="002004DC" w:rsidRPr="002004DC" w:rsidRDefault="002004DC" w:rsidP="002004DC">
      <w:pPr>
        <w:tabs>
          <w:tab w:val="left" w:pos="709"/>
        </w:tabs>
        <w:rPr>
          <w:rFonts w:ascii="標楷體" w:eastAsia="標楷體" w:hAnsi="標楷體"/>
          <w:b/>
          <w:noProof/>
          <w:sz w:val="28"/>
          <w:szCs w:val="28"/>
        </w:rPr>
      </w:pPr>
      <w:r w:rsidRPr="002004DC">
        <w:rPr>
          <w:rFonts w:ascii="標楷體" w:eastAsia="標楷體" w:hAnsi="標楷體"/>
          <w:b/>
          <w:noProof/>
          <w:sz w:val="28"/>
          <w:szCs w:val="28"/>
        </w:rPr>
        <w:t>拾壹</w:t>
      </w:r>
      <w:r w:rsidR="00C606FA" w:rsidRPr="00C606FA">
        <w:rPr>
          <w:rFonts w:ascii="標楷體" w:eastAsia="標楷體" w:hAnsi="標楷體" w:hint="eastAsia"/>
          <w:b/>
          <w:noProof/>
          <w:sz w:val="28"/>
          <w:szCs w:val="28"/>
        </w:rPr>
        <w:t>、</w:t>
      </w:r>
      <w:r w:rsidRPr="002004DC">
        <w:rPr>
          <w:rFonts w:ascii="標楷體" w:eastAsia="標楷體" w:hAnsi="標楷體"/>
          <w:b/>
          <w:noProof/>
          <w:sz w:val="28"/>
          <w:szCs w:val="28"/>
        </w:rPr>
        <w:t>獎勵辦法</w:t>
      </w:r>
    </w:p>
    <w:p w14:paraId="1A6349F0" w14:textId="77777777" w:rsidR="002004DC" w:rsidRPr="002004DC" w:rsidRDefault="002004DC" w:rsidP="002004DC">
      <w:pPr>
        <w:widowControl/>
        <w:tabs>
          <w:tab w:val="left" w:pos="851"/>
          <w:tab w:val="left" w:pos="993"/>
        </w:tabs>
        <w:ind w:leftChars="145" w:left="852" w:hangingChars="210" w:hanging="504"/>
        <w:rPr>
          <w:rFonts w:ascii="標楷體" w:eastAsia="標楷體" w:hAnsi="標楷體"/>
        </w:rPr>
      </w:pPr>
      <w:r w:rsidRPr="002004DC">
        <w:rPr>
          <w:rFonts w:ascii="標楷體" w:eastAsia="標楷體" w:hAnsi="標楷體"/>
        </w:rPr>
        <w:t>一、獎勵名額：</w:t>
      </w:r>
    </w:p>
    <w:p w14:paraId="6E1841DE" w14:textId="77777777" w:rsidR="002004DC" w:rsidRPr="002004DC" w:rsidRDefault="002004DC" w:rsidP="002004DC">
      <w:pPr>
        <w:widowControl/>
        <w:tabs>
          <w:tab w:val="left" w:pos="851"/>
          <w:tab w:val="left" w:pos="993"/>
        </w:tabs>
        <w:ind w:leftChars="145" w:left="852" w:hangingChars="210" w:hanging="504"/>
        <w:rPr>
          <w:rFonts w:ascii="標楷體" w:eastAsia="標楷體" w:hAnsi="標楷體"/>
        </w:rPr>
      </w:pPr>
      <w:r w:rsidRPr="002004DC">
        <w:rPr>
          <w:rFonts w:ascii="標楷體" w:eastAsia="標楷體" w:hAnsi="標楷體"/>
        </w:rPr>
        <w:t xml:space="preserve">    國中組及國小組依評審成績，各錄取優選5名，評審委員得視作品水準及數量酌予增減名額。</w:t>
      </w:r>
      <w:r w:rsidRPr="002004DC">
        <w:rPr>
          <w:rFonts w:ascii="標楷體" w:eastAsia="標楷體" w:hAnsi="標楷體" w:hint="eastAsia"/>
        </w:rPr>
        <w:t>獲獎者將頒發獎狀乙幀，並敘記功1次1人，獲獎所屬學校嘉獎1次3人。</w:t>
      </w:r>
    </w:p>
    <w:p w14:paraId="33A3DF01" w14:textId="77777777" w:rsidR="002004DC" w:rsidRPr="002004DC" w:rsidRDefault="002004DC" w:rsidP="002004DC">
      <w:pPr>
        <w:widowControl/>
        <w:tabs>
          <w:tab w:val="left" w:pos="851"/>
          <w:tab w:val="left" w:pos="993"/>
        </w:tabs>
        <w:ind w:leftChars="145" w:left="852" w:hangingChars="210" w:hanging="504"/>
        <w:rPr>
          <w:rFonts w:ascii="標楷體" w:eastAsia="標楷體" w:hAnsi="標楷體"/>
        </w:rPr>
      </w:pPr>
      <w:r w:rsidRPr="002004DC">
        <w:rPr>
          <w:rFonts w:ascii="標楷體" w:eastAsia="標楷體" w:hAnsi="標楷體"/>
        </w:rPr>
        <w:t>二、得獎者需配合於相關活動中公開發表，得獎作品將收集於成果專輯中，以達教學資源共享之目的。</w:t>
      </w:r>
    </w:p>
    <w:p w14:paraId="30AEFEDC" w14:textId="77777777" w:rsidR="002004DC" w:rsidRPr="002004DC" w:rsidRDefault="002004DC" w:rsidP="002004DC">
      <w:pPr>
        <w:widowControl/>
        <w:tabs>
          <w:tab w:val="left" w:pos="851"/>
          <w:tab w:val="left" w:pos="993"/>
        </w:tabs>
        <w:ind w:leftChars="145" w:left="852" w:hangingChars="210" w:hanging="504"/>
        <w:rPr>
          <w:rFonts w:ascii="標楷體" w:eastAsia="標楷體" w:hAnsi="標楷體"/>
        </w:rPr>
      </w:pPr>
      <w:r w:rsidRPr="002004DC">
        <w:rPr>
          <w:rFonts w:ascii="標楷體" w:eastAsia="標楷體" w:hAnsi="標楷體"/>
        </w:rPr>
        <w:t>三、得獎名單：將於107年</w:t>
      </w:r>
      <w:r w:rsidRPr="002004DC">
        <w:rPr>
          <w:rFonts w:ascii="標楷體" w:eastAsia="標楷體" w:hAnsi="標楷體" w:hint="eastAsia"/>
        </w:rPr>
        <w:t>11</w:t>
      </w:r>
      <w:r w:rsidRPr="002004DC">
        <w:rPr>
          <w:rFonts w:ascii="標楷體" w:eastAsia="標楷體" w:hAnsi="標楷體"/>
        </w:rPr>
        <w:t>月底前公布於臺北市</w:t>
      </w:r>
      <w:r w:rsidRPr="002004DC">
        <w:rPr>
          <w:rFonts w:ascii="標楷體" w:eastAsia="標楷體" w:hAnsi="標楷體" w:hint="eastAsia"/>
        </w:rPr>
        <w:t>立民族</w:t>
      </w:r>
      <w:r w:rsidRPr="002004DC">
        <w:rPr>
          <w:rFonts w:ascii="標楷體" w:eastAsia="標楷體" w:hAnsi="標楷體"/>
        </w:rPr>
        <w:t>國民</w:t>
      </w:r>
      <w:r w:rsidRPr="002004DC">
        <w:rPr>
          <w:rFonts w:ascii="標楷體" w:eastAsia="標楷體" w:hAnsi="標楷體" w:hint="eastAsia"/>
        </w:rPr>
        <w:t>中</w:t>
      </w:r>
      <w:r w:rsidRPr="002004DC">
        <w:rPr>
          <w:rFonts w:ascii="標楷體" w:eastAsia="標楷體" w:hAnsi="標楷體"/>
        </w:rPr>
        <w:t>學之最新消息區，並以公文函知得獎學校。</w:t>
      </w:r>
    </w:p>
    <w:p w14:paraId="4473FB10" w14:textId="77777777" w:rsidR="002004DC" w:rsidRPr="004B2CA1" w:rsidRDefault="002004DC" w:rsidP="002004D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4B2CA1">
        <w:rPr>
          <w:rFonts w:ascii="標楷體" w:eastAsia="標楷體" w:hAnsi="標楷體"/>
          <w:b/>
          <w:noProof/>
          <w:color w:val="000000"/>
          <w:sz w:val="28"/>
          <w:szCs w:val="28"/>
        </w:rPr>
        <w:lastRenderedPageBreak/>
        <w:t>拾貳、預期效益</w:t>
      </w:r>
    </w:p>
    <w:p w14:paraId="3073770B" w14:textId="77777777" w:rsidR="002004DC" w:rsidRPr="004B2CA1" w:rsidRDefault="002004DC" w:rsidP="002004DC">
      <w:pPr>
        <w:widowControl/>
        <w:tabs>
          <w:tab w:val="left" w:pos="851"/>
          <w:tab w:val="left" w:pos="993"/>
        </w:tabs>
        <w:ind w:leftChars="145" w:left="852" w:hangingChars="210" w:hanging="504"/>
        <w:rPr>
          <w:rFonts w:ascii="標楷體" w:eastAsia="標楷體" w:hAnsi="標楷體" w:cs="新細明體"/>
        </w:rPr>
      </w:pPr>
      <w:r w:rsidRPr="004B2CA1">
        <w:rPr>
          <w:rFonts w:ascii="標楷體" w:eastAsia="標楷體" w:hAnsi="標楷體" w:cs="新細明體" w:hint="eastAsia"/>
        </w:rPr>
        <w:t>一、</w:t>
      </w:r>
      <w:r w:rsidRPr="004B2CA1">
        <w:rPr>
          <w:rFonts w:ascii="標楷體" w:eastAsia="標楷體" w:hAnsi="標楷體" w:cs="新細明體"/>
        </w:rPr>
        <w:t>透過各校公開授課，厚實本市</w:t>
      </w:r>
      <w:r w:rsidRPr="004B2CA1">
        <w:rPr>
          <w:rFonts w:ascii="標楷體" w:eastAsia="標楷體" w:hAnsi="標楷體" w:cs="新細明體" w:hint="eastAsia"/>
        </w:rPr>
        <w:t>水環境</w:t>
      </w:r>
      <w:r w:rsidRPr="004B2CA1">
        <w:rPr>
          <w:rFonts w:ascii="標楷體" w:eastAsia="標楷體" w:hAnsi="標楷體" w:cs="新細明體"/>
        </w:rPr>
        <w:t>教育課程。</w:t>
      </w:r>
    </w:p>
    <w:p w14:paraId="58AABFDB" w14:textId="77777777" w:rsidR="002004DC" w:rsidRPr="004B2CA1" w:rsidRDefault="002004DC" w:rsidP="002004DC">
      <w:pPr>
        <w:widowControl/>
        <w:tabs>
          <w:tab w:val="left" w:pos="851"/>
          <w:tab w:val="left" w:pos="993"/>
        </w:tabs>
        <w:ind w:leftChars="145" w:left="852" w:hangingChars="210" w:hanging="504"/>
        <w:rPr>
          <w:rFonts w:ascii="標楷體" w:eastAsia="標楷體" w:hAnsi="標楷體" w:cs="新細明體"/>
        </w:rPr>
      </w:pPr>
      <w:r w:rsidRPr="004B2CA1">
        <w:rPr>
          <w:rFonts w:ascii="標楷體" w:eastAsia="標楷體" w:hAnsi="標楷體" w:cs="新細明體" w:hint="eastAsia"/>
        </w:rPr>
        <w:t>二、</w:t>
      </w:r>
      <w:r w:rsidRPr="004B2CA1">
        <w:rPr>
          <w:rFonts w:ascii="標楷體" w:eastAsia="標楷體" w:hAnsi="標楷體" w:cs="新細明體"/>
        </w:rPr>
        <w:t>落實各校</w:t>
      </w:r>
      <w:r w:rsidRPr="004B2CA1">
        <w:rPr>
          <w:rFonts w:ascii="標楷體" w:eastAsia="標楷體" w:hAnsi="標楷體" w:cs="新細明體" w:hint="eastAsia"/>
        </w:rPr>
        <w:t>水環境</w:t>
      </w:r>
      <w:r w:rsidRPr="004B2CA1">
        <w:rPr>
          <w:rFonts w:ascii="標楷體" w:eastAsia="標楷體" w:hAnsi="標楷體" w:cs="新細明體"/>
        </w:rPr>
        <w:t>教育課程之實施，提升</w:t>
      </w:r>
      <w:r w:rsidRPr="004B2CA1">
        <w:rPr>
          <w:rFonts w:ascii="標楷體" w:eastAsia="標楷體" w:hAnsi="標楷體" w:cs="新細明體" w:hint="eastAsia"/>
        </w:rPr>
        <w:t>學生公民意識</w:t>
      </w:r>
      <w:r w:rsidRPr="004B2CA1">
        <w:rPr>
          <w:rFonts w:ascii="標楷體" w:eastAsia="標楷體" w:hAnsi="標楷體" w:cs="新細明體"/>
        </w:rPr>
        <w:t>。</w:t>
      </w:r>
    </w:p>
    <w:p w14:paraId="298F0CC0" w14:textId="77777777" w:rsidR="002004DC" w:rsidRPr="004B2CA1" w:rsidRDefault="002004DC" w:rsidP="002004DC">
      <w:pPr>
        <w:widowControl/>
        <w:tabs>
          <w:tab w:val="left" w:pos="851"/>
          <w:tab w:val="left" w:pos="993"/>
        </w:tabs>
        <w:ind w:leftChars="145" w:left="852" w:hangingChars="210" w:hanging="504"/>
        <w:rPr>
          <w:rFonts w:ascii="標楷體" w:eastAsia="標楷體" w:hAnsi="標楷體" w:cs="新細明體"/>
        </w:rPr>
      </w:pPr>
      <w:r w:rsidRPr="004B2CA1">
        <w:rPr>
          <w:rFonts w:ascii="標楷體" w:eastAsia="標楷體" w:hAnsi="標楷體" w:cs="新細明體" w:hint="eastAsia"/>
        </w:rPr>
        <w:t>三</w:t>
      </w:r>
      <w:r w:rsidRPr="004B2CA1">
        <w:rPr>
          <w:rFonts w:ascii="標楷體" w:eastAsia="標楷體" w:hAnsi="標楷體" w:cs="新細明體"/>
        </w:rPr>
        <w:t>、經由典範學習，有效提升</w:t>
      </w:r>
      <w:r w:rsidRPr="004B2CA1">
        <w:rPr>
          <w:rFonts w:ascii="標楷體" w:eastAsia="標楷體" w:hAnsi="標楷體" w:cs="新細明體" w:hint="eastAsia"/>
        </w:rPr>
        <w:t>水環境</w:t>
      </w:r>
      <w:r w:rsidRPr="004B2CA1">
        <w:rPr>
          <w:rFonts w:ascii="標楷體" w:eastAsia="標楷體" w:hAnsi="標楷體" w:cs="新細明體"/>
        </w:rPr>
        <w:t>教育課程設計的能力。</w:t>
      </w:r>
    </w:p>
    <w:p w14:paraId="6FE8F392" w14:textId="77240996" w:rsidR="002004DC" w:rsidRPr="00C606FA" w:rsidRDefault="002004DC" w:rsidP="002004DC">
      <w:pPr>
        <w:tabs>
          <w:tab w:val="left" w:pos="142"/>
        </w:tabs>
        <w:jc w:val="both"/>
        <w:rPr>
          <w:rFonts w:ascii="標楷體" w:eastAsia="標楷體" w:hAnsi="標楷體"/>
          <w:b/>
          <w:sz w:val="28"/>
          <w:szCs w:val="28"/>
        </w:rPr>
      </w:pPr>
      <w:r w:rsidRPr="00C606FA">
        <w:rPr>
          <w:rFonts w:ascii="標楷體" w:eastAsia="標楷體" w:hAnsi="標楷體"/>
          <w:b/>
          <w:noProof/>
          <w:sz w:val="28"/>
          <w:szCs w:val="28"/>
        </w:rPr>
        <w:t>拾</w:t>
      </w:r>
      <w:r w:rsidRPr="00C606FA">
        <w:rPr>
          <w:rFonts w:ascii="標楷體" w:eastAsia="標楷體" w:hAnsi="標楷體" w:hint="eastAsia"/>
          <w:b/>
          <w:noProof/>
          <w:sz w:val="28"/>
          <w:szCs w:val="28"/>
        </w:rPr>
        <w:t>叁</w:t>
      </w:r>
      <w:r w:rsidRPr="00C606FA">
        <w:rPr>
          <w:rFonts w:ascii="標楷體" w:eastAsia="標楷體" w:hAnsi="標楷體"/>
          <w:b/>
          <w:noProof/>
          <w:sz w:val="28"/>
          <w:szCs w:val="28"/>
        </w:rPr>
        <w:t>、</w:t>
      </w:r>
      <w:r w:rsidRPr="00C606FA">
        <w:rPr>
          <w:rFonts w:ascii="標楷體" w:eastAsia="標楷體" w:hAnsi="標楷體"/>
          <w:b/>
          <w:sz w:val="28"/>
          <w:szCs w:val="28"/>
        </w:rPr>
        <w:t>本計畫經陳報教育局核定後實施，修正時亦同。</w:t>
      </w:r>
      <w:r w:rsidRPr="00C606FA">
        <w:rPr>
          <w:rFonts w:ascii="標楷體" w:eastAsia="標楷體" w:hAnsi="標楷體"/>
          <w:b/>
        </w:rPr>
        <w:br w:type="page"/>
      </w:r>
    </w:p>
    <w:p w14:paraId="56D50F5D" w14:textId="77777777" w:rsidR="002004DC" w:rsidRPr="004B2CA1" w:rsidRDefault="002004DC" w:rsidP="002004DC">
      <w:pPr>
        <w:rPr>
          <w:rFonts w:ascii="標楷體" w:eastAsia="標楷體" w:hAnsi="標楷體"/>
          <w:b/>
          <w:sz w:val="32"/>
          <w:szCs w:val="28"/>
        </w:rPr>
      </w:pPr>
      <w:r w:rsidRPr="004B2CA1">
        <w:rPr>
          <w:rFonts w:ascii="標楷體" w:eastAsia="標楷體" w:hAnsi="標楷體"/>
          <w:b/>
          <w:sz w:val="32"/>
          <w:szCs w:val="28"/>
        </w:rPr>
        <w:lastRenderedPageBreak/>
        <w:t>附件1：</w:t>
      </w:r>
    </w:p>
    <w:p w14:paraId="46BB4F35" w14:textId="77777777" w:rsidR="002004DC" w:rsidRPr="002004DC" w:rsidRDefault="002004DC" w:rsidP="002004DC">
      <w:pPr>
        <w:jc w:val="center"/>
        <w:rPr>
          <w:rFonts w:ascii="標楷體" w:eastAsia="標楷體" w:hAnsi="標楷體"/>
          <w:b/>
          <w:sz w:val="32"/>
          <w:szCs w:val="24"/>
        </w:rPr>
      </w:pPr>
      <w:r w:rsidRPr="002004DC">
        <w:rPr>
          <w:rFonts w:ascii="標楷體" w:eastAsia="標楷體" w:hAnsi="標楷體" w:hint="eastAsia"/>
          <w:b/>
          <w:bCs/>
          <w:kern w:val="52"/>
          <w:sz w:val="32"/>
          <w:szCs w:val="32"/>
          <w:lang w:val="x-none"/>
        </w:rPr>
        <w:t>107年度</w:t>
      </w:r>
      <w:r w:rsidRPr="002004DC">
        <w:rPr>
          <w:rFonts w:ascii="標楷體" w:eastAsia="標楷體" w:hAnsi="標楷體"/>
          <w:b/>
          <w:sz w:val="32"/>
          <w:szCs w:val="24"/>
        </w:rPr>
        <w:t>臺北市國民中小學卓越科學推動計畫</w:t>
      </w:r>
    </w:p>
    <w:p w14:paraId="1ADA77BA" w14:textId="77777777" w:rsidR="002004DC" w:rsidRPr="004B2CA1" w:rsidRDefault="002004DC" w:rsidP="002004DC">
      <w:pPr>
        <w:jc w:val="center"/>
        <w:rPr>
          <w:rFonts w:ascii="標楷體" w:eastAsia="標楷體" w:hAnsi="標楷體"/>
          <w:b/>
          <w:sz w:val="32"/>
          <w:szCs w:val="24"/>
        </w:rPr>
      </w:pPr>
      <w:r w:rsidRPr="004B2CA1">
        <w:rPr>
          <w:rFonts w:ascii="標楷體" w:eastAsia="標楷體" w:hAnsi="標楷體"/>
          <w:b/>
          <w:sz w:val="32"/>
          <w:szCs w:val="24"/>
        </w:rPr>
        <w:t>之「水環境O2O教育」</w:t>
      </w:r>
      <w:r w:rsidRPr="004B2CA1">
        <w:rPr>
          <w:rFonts w:ascii="標楷體" w:eastAsia="標楷體" w:hAnsi="標楷體" w:hint="eastAsia"/>
          <w:b/>
          <w:sz w:val="32"/>
          <w:szCs w:val="24"/>
        </w:rPr>
        <w:t>教案</w:t>
      </w:r>
      <w:r w:rsidRPr="004B2CA1">
        <w:rPr>
          <w:rFonts w:ascii="標楷體" w:eastAsia="標楷體" w:hAnsi="標楷體"/>
          <w:b/>
          <w:sz w:val="32"/>
          <w:szCs w:val="24"/>
        </w:rPr>
        <w:t>成果甄選</w:t>
      </w:r>
    </w:p>
    <w:p w14:paraId="4A2FDB62" w14:textId="77777777" w:rsidR="002004DC" w:rsidRPr="004B2CA1" w:rsidRDefault="002004DC" w:rsidP="002004DC">
      <w:pPr>
        <w:jc w:val="center"/>
        <w:rPr>
          <w:rFonts w:ascii="標楷體" w:eastAsia="標楷體" w:hAnsi="標楷體"/>
          <w:b/>
          <w:sz w:val="32"/>
          <w:szCs w:val="24"/>
        </w:rPr>
      </w:pPr>
      <w:r w:rsidRPr="004B2CA1">
        <w:rPr>
          <w:rFonts w:ascii="標楷體" w:eastAsia="標楷體" w:hAnsi="標楷體" w:hint="eastAsia"/>
          <w:b/>
          <w:sz w:val="32"/>
          <w:szCs w:val="24"/>
        </w:rPr>
        <w:t>送件表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656"/>
        <w:gridCol w:w="798"/>
        <w:gridCol w:w="347"/>
        <w:gridCol w:w="2570"/>
        <w:gridCol w:w="690"/>
        <w:gridCol w:w="443"/>
        <w:gridCol w:w="85"/>
        <w:gridCol w:w="581"/>
        <w:gridCol w:w="1159"/>
        <w:gridCol w:w="1525"/>
      </w:tblGrid>
      <w:tr w:rsidR="002004DC" w:rsidRPr="004B2CA1" w14:paraId="729182E8" w14:textId="77777777" w:rsidTr="001A237A">
        <w:trPr>
          <w:trHeight w:val="529"/>
        </w:trPr>
        <w:tc>
          <w:tcPr>
            <w:tcW w:w="1245" w:type="pct"/>
            <w:gridSpan w:val="2"/>
            <w:vAlign w:val="center"/>
          </w:tcPr>
          <w:p w14:paraId="29001D03" w14:textId="77777777" w:rsidR="002004DC" w:rsidRPr="004B2CA1" w:rsidRDefault="002004DC" w:rsidP="001A237A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4B2CA1">
              <w:rPr>
                <w:rFonts w:ascii="標楷體" w:eastAsia="標楷體" w:hAnsi="標楷體" w:hint="eastAsia"/>
                <w:b/>
                <w:sz w:val="28"/>
                <w:szCs w:val="24"/>
              </w:rPr>
              <w:t>學校名稱</w:t>
            </w:r>
          </w:p>
        </w:tc>
        <w:tc>
          <w:tcPr>
            <w:tcW w:w="1830" w:type="pct"/>
            <w:gridSpan w:val="3"/>
            <w:vAlign w:val="center"/>
          </w:tcPr>
          <w:p w14:paraId="0465D0D6" w14:textId="77777777" w:rsidR="002004DC" w:rsidRPr="004B2CA1" w:rsidRDefault="002004DC" w:rsidP="001A237A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</w:tc>
        <w:tc>
          <w:tcPr>
            <w:tcW w:w="563" w:type="pct"/>
            <w:gridSpan w:val="3"/>
            <w:vAlign w:val="center"/>
          </w:tcPr>
          <w:p w14:paraId="510965ED" w14:textId="77777777" w:rsidR="002004DC" w:rsidRPr="004B2CA1" w:rsidRDefault="002004DC" w:rsidP="001A237A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4B2CA1">
              <w:rPr>
                <w:rFonts w:ascii="標楷體" w:eastAsia="標楷體" w:hAnsi="標楷體" w:hint="eastAsia"/>
                <w:b/>
                <w:sz w:val="28"/>
                <w:szCs w:val="24"/>
              </w:rPr>
              <w:t>組別</w:t>
            </w:r>
          </w:p>
        </w:tc>
        <w:tc>
          <w:tcPr>
            <w:tcW w:w="1362" w:type="pct"/>
            <w:gridSpan w:val="2"/>
            <w:vAlign w:val="center"/>
          </w:tcPr>
          <w:p w14:paraId="70981A2C" w14:textId="77777777" w:rsidR="002004DC" w:rsidRPr="004B2CA1" w:rsidRDefault="002004DC" w:rsidP="001A237A">
            <w:pPr>
              <w:pStyle w:val="a3"/>
              <w:numPr>
                <w:ilvl w:val="0"/>
                <w:numId w:val="20"/>
              </w:numPr>
              <w:ind w:leftChars="0" w:left="690" w:hanging="425"/>
              <w:rPr>
                <w:rFonts w:ascii="標楷體" w:eastAsia="標楷體" w:hAnsi="標楷體"/>
                <w:sz w:val="28"/>
              </w:rPr>
            </w:pPr>
            <w:r w:rsidRPr="004B2CA1">
              <w:rPr>
                <w:rFonts w:ascii="標楷體" w:eastAsia="標楷體" w:hAnsi="標楷體" w:hint="eastAsia"/>
                <w:sz w:val="28"/>
              </w:rPr>
              <w:t>國中組</w:t>
            </w:r>
          </w:p>
          <w:p w14:paraId="16310B77" w14:textId="77777777" w:rsidR="002004DC" w:rsidRPr="004B2CA1" w:rsidRDefault="002004DC" w:rsidP="001A237A">
            <w:pPr>
              <w:pStyle w:val="a3"/>
              <w:numPr>
                <w:ilvl w:val="0"/>
                <w:numId w:val="20"/>
              </w:numPr>
              <w:ind w:leftChars="0" w:left="690" w:hanging="425"/>
              <w:rPr>
                <w:rFonts w:ascii="標楷體" w:eastAsia="標楷體" w:hAnsi="標楷體"/>
                <w:sz w:val="28"/>
              </w:rPr>
            </w:pPr>
            <w:r w:rsidRPr="004B2CA1">
              <w:rPr>
                <w:rFonts w:ascii="標楷體" w:eastAsia="標楷體" w:hAnsi="標楷體" w:hint="eastAsia"/>
                <w:sz w:val="28"/>
                <w:szCs w:val="22"/>
              </w:rPr>
              <w:t>國小組</w:t>
            </w:r>
          </w:p>
        </w:tc>
      </w:tr>
      <w:tr w:rsidR="002004DC" w:rsidRPr="004B2CA1" w14:paraId="6634C98F" w14:textId="77777777" w:rsidTr="001A237A">
        <w:trPr>
          <w:trHeight w:val="1486"/>
        </w:trPr>
        <w:tc>
          <w:tcPr>
            <w:tcW w:w="1245" w:type="pct"/>
            <w:gridSpan w:val="2"/>
            <w:vAlign w:val="center"/>
          </w:tcPr>
          <w:p w14:paraId="535804B4" w14:textId="77777777" w:rsidR="002004DC" w:rsidRPr="004B2CA1" w:rsidRDefault="002004DC" w:rsidP="001A237A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4B2CA1">
              <w:rPr>
                <w:rFonts w:ascii="標楷體" w:eastAsia="標楷體" w:hAnsi="標楷體" w:hint="eastAsia"/>
                <w:b/>
                <w:sz w:val="28"/>
                <w:szCs w:val="24"/>
              </w:rPr>
              <w:t>主題</w:t>
            </w:r>
          </w:p>
        </w:tc>
        <w:tc>
          <w:tcPr>
            <w:tcW w:w="3755" w:type="pct"/>
            <w:gridSpan w:val="8"/>
            <w:vAlign w:val="center"/>
          </w:tcPr>
          <w:p w14:paraId="72B941FB" w14:textId="77777777" w:rsidR="002004DC" w:rsidRPr="004B2CA1" w:rsidRDefault="002004DC" w:rsidP="001A237A">
            <w:pPr>
              <w:pStyle w:val="a3"/>
              <w:numPr>
                <w:ilvl w:val="0"/>
                <w:numId w:val="20"/>
              </w:numPr>
              <w:ind w:leftChars="0" w:left="690" w:hanging="425"/>
              <w:rPr>
                <w:rFonts w:ascii="標楷體" w:eastAsia="標楷體" w:hAnsi="標楷體"/>
                <w:sz w:val="28"/>
              </w:rPr>
            </w:pPr>
            <w:r w:rsidRPr="004B2CA1">
              <w:rPr>
                <w:rFonts w:ascii="標楷體" w:eastAsia="標楷體" w:hAnsi="標楷體" w:hint="eastAsia"/>
                <w:sz w:val="28"/>
              </w:rPr>
              <w:t>Ａ類－水資源互動遊戲：藍色都市規劃</w:t>
            </w:r>
          </w:p>
          <w:p w14:paraId="48253D28" w14:textId="77777777" w:rsidR="002004DC" w:rsidRPr="004B2CA1" w:rsidRDefault="002004DC" w:rsidP="001A237A">
            <w:pPr>
              <w:pStyle w:val="a3"/>
              <w:numPr>
                <w:ilvl w:val="0"/>
                <w:numId w:val="20"/>
              </w:numPr>
              <w:ind w:leftChars="0" w:left="690" w:hanging="425"/>
              <w:rPr>
                <w:rFonts w:ascii="標楷體" w:eastAsia="標楷體" w:hAnsi="標楷體"/>
                <w:sz w:val="28"/>
              </w:rPr>
            </w:pPr>
            <w:r w:rsidRPr="004B2CA1">
              <w:rPr>
                <w:rFonts w:ascii="標楷體" w:eastAsia="標楷體" w:hAnsi="標楷體" w:hint="eastAsia"/>
                <w:sz w:val="28"/>
              </w:rPr>
              <w:t>Ｂ類－水利防災導覽體驗：治水體驗園區導覽活動</w:t>
            </w:r>
          </w:p>
          <w:p w14:paraId="57A814DA" w14:textId="77777777" w:rsidR="002004DC" w:rsidRPr="004B2CA1" w:rsidRDefault="002004DC" w:rsidP="001A237A">
            <w:pPr>
              <w:pStyle w:val="a3"/>
              <w:numPr>
                <w:ilvl w:val="0"/>
                <w:numId w:val="20"/>
              </w:numPr>
              <w:ind w:leftChars="0" w:left="690" w:hanging="425"/>
              <w:rPr>
                <w:rFonts w:ascii="標楷體" w:eastAsia="標楷體" w:hAnsi="標楷體"/>
                <w:sz w:val="28"/>
              </w:rPr>
            </w:pPr>
            <w:r w:rsidRPr="004B2CA1">
              <w:rPr>
                <w:rFonts w:ascii="標楷體" w:eastAsia="標楷體" w:hAnsi="標楷體" w:hint="eastAsia"/>
                <w:sz w:val="28"/>
                <w:szCs w:val="22"/>
              </w:rPr>
              <w:t>Ｃ類－水環境教育影片賞析：負責任的水公民</w:t>
            </w:r>
          </w:p>
        </w:tc>
      </w:tr>
      <w:tr w:rsidR="002004DC" w:rsidRPr="004B2CA1" w14:paraId="47C56232" w14:textId="77777777" w:rsidTr="001A237A">
        <w:tc>
          <w:tcPr>
            <w:tcW w:w="1245" w:type="pct"/>
            <w:gridSpan w:val="2"/>
            <w:vAlign w:val="center"/>
          </w:tcPr>
          <w:p w14:paraId="12254F0A" w14:textId="77777777" w:rsidR="002004DC" w:rsidRPr="004B2CA1" w:rsidRDefault="002004DC" w:rsidP="001A237A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4B2CA1">
              <w:rPr>
                <w:rFonts w:ascii="標楷體" w:eastAsia="標楷體" w:hAnsi="標楷體" w:hint="eastAsia"/>
                <w:b/>
                <w:sz w:val="28"/>
                <w:szCs w:val="24"/>
              </w:rPr>
              <w:t>教案單元名稱</w:t>
            </w:r>
          </w:p>
        </w:tc>
        <w:tc>
          <w:tcPr>
            <w:tcW w:w="3755" w:type="pct"/>
            <w:gridSpan w:val="8"/>
            <w:vAlign w:val="center"/>
          </w:tcPr>
          <w:p w14:paraId="3C55EF2D" w14:textId="77777777" w:rsidR="002004DC" w:rsidRPr="004B2CA1" w:rsidRDefault="002004DC" w:rsidP="001A237A">
            <w:pPr>
              <w:rPr>
                <w:rFonts w:ascii="標楷體" w:eastAsia="標楷體" w:hAnsi="標楷體"/>
                <w:b/>
                <w:sz w:val="28"/>
                <w:szCs w:val="24"/>
              </w:rPr>
            </w:pPr>
          </w:p>
        </w:tc>
      </w:tr>
      <w:tr w:rsidR="002004DC" w:rsidRPr="004B2CA1" w14:paraId="05903B49" w14:textId="77777777" w:rsidTr="001A237A">
        <w:tc>
          <w:tcPr>
            <w:tcW w:w="1245" w:type="pct"/>
            <w:gridSpan w:val="2"/>
            <w:vAlign w:val="center"/>
          </w:tcPr>
          <w:p w14:paraId="7A54F1A0" w14:textId="77777777" w:rsidR="002004DC" w:rsidRPr="004B2CA1" w:rsidRDefault="002004DC" w:rsidP="001A237A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4B2CA1">
              <w:rPr>
                <w:rFonts w:ascii="標楷體" w:eastAsia="標楷體" w:hAnsi="標楷體" w:hint="eastAsia"/>
                <w:b/>
                <w:sz w:val="28"/>
                <w:szCs w:val="24"/>
              </w:rPr>
              <w:t>教學設計者</w:t>
            </w:r>
          </w:p>
        </w:tc>
        <w:tc>
          <w:tcPr>
            <w:tcW w:w="3755" w:type="pct"/>
            <w:gridSpan w:val="8"/>
            <w:vAlign w:val="center"/>
          </w:tcPr>
          <w:p w14:paraId="27C682AF" w14:textId="77777777" w:rsidR="002004DC" w:rsidRPr="004B2CA1" w:rsidRDefault="002004DC" w:rsidP="001A237A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</w:tc>
      </w:tr>
      <w:tr w:rsidR="002004DC" w:rsidRPr="004B2CA1" w14:paraId="142E38C8" w14:textId="77777777" w:rsidTr="001A237A">
        <w:tc>
          <w:tcPr>
            <w:tcW w:w="1245" w:type="pct"/>
            <w:gridSpan w:val="2"/>
            <w:vAlign w:val="center"/>
          </w:tcPr>
          <w:p w14:paraId="093F0C7B" w14:textId="77777777" w:rsidR="002004DC" w:rsidRPr="004B2CA1" w:rsidRDefault="002004DC" w:rsidP="001A237A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承辦人</w:t>
            </w:r>
            <w:r w:rsidRPr="004B2CA1">
              <w:rPr>
                <w:rFonts w:ascii="標楷體" w:eastAsia="標楷體" w:hAnsi="標楷體" w:hint="eastAsia"/>
                <w:b/>
                <w:sz w:val="28"/>
                <w:szCs w:val="24"/>
              </w:rPr>
              <w:t>電話</w:t>
            </w:r>
          </w:p>
        </w:tc>
        <w:tc>
          <w:tcPr>
            <w:tcW w:w="1480" w:type="pct"/>
            <w:gridSpan w:val="2"/>
            <w:vAlign w:val="center"/>
          </w:tcPr>
          <w:p w14:paraId="52CE7D8F" w14:textId="77777777" w:rsidR="002004DC" w:rsidRPr="004B2CA1" w:rsidRDefault="002004DC" w:rsidP="001A237A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</w:tc>
        <w:tc>
          <w:tcPr>
            <w:tcW w:w="575" w:type="pct"/>
            <w:gridSpan w:val="2"/>
            <w:vAlign w:val="center"/>
          </w:tcPr>
          <w:p w14:paraId="56B3BD9A" w14:textId="77777777" w:rsidR="002004DC" w:rsidRPr="004B2CA1" w:rsidRDefault="002004DC" w:rsidP="001A237A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4B2CA1">
              <w:rPr>
                <w:rFonts w:ascii="標楷體" w:eastAsia="標楷體" w:hAnsi="標楷體"/>
                <w:b/>
                <w:sz w:val="28"/>
                <w:szCs w:val="24"/>
              </w:rPr>
              <w:t>Email</w:t>
            </w:r>
          </w:p>
        </w:tc>
        <w:tc>
          <w:tcPr>
            <w:tcW w:w="1700" w:type="pct"/>
            <w:gridSpan w:val="4"/>
            <w:vAlign w:val="center"/>
          </w:tcPr>
          <w:p w14:paraId="487D90F1" w14:textId="77777777" w:rsidR="002004DC" w:rsidRPr="004B2CA1" w:rsidRDefault="002004DC" w:rsidP="001A237A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</w:tc>
      </w:tr>
      <w:tr w:rsidR="002004DC" w:rsidRPr="004B2CA1" w14:paraId="2AD1C663" w14:textId="77777777" w:rsidTr="001A237A">
        <w:trPr>
          <w:trHeight w:val="102"/>
        </w:trPr>
        <w:tc>
          <w:tcPr>
            <w:tcW w:w="1245" w:type="pct"/>
            <w:gridSpan w:val="2"/>
            <w:vAlign w:val="center"/>
          </w:tcPr>
          <w:p w14:paraId="4C451238" w14:textId="77777777" w:rsidR="002004DC" w:rsidRPr="004B2CA1" w:rsidRDefault="002004DC" w:rsidP="001A237A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4B2CA1">
              <w:rPr>
                <w:rFonts w:ascii="標楷體" w:eastAsia="標楷體" w:hAnsi="標楷體" w:hint="eastAsia"/>
                <w:b/>
                <w:sz w:val="28"/>
                <w:szCs w:val="24"/>
              </w:rPr>
              <w:t>注意事項</w:t>
            </w:r>
          </w:p>
        </w:tc>
        <w:tc>
          <w:tcPr>
            <w:tcW w:w="3755" w:type="pct"/>
            <w:gridSpan w:val="8"/>
            <w:vAlign w:val="center"/>
          </w:tcPr>
          <w:p w14:paraId="10D8C5B7" w14:textId="77777777" w:rsidR="002004DC" w:rsidRPr="004B2CA1" w:rsidRDefault="002004DC" w:rsidP="001A237A">
            <w:pPr>
              <w:pStyle w:val="a3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  <w:sz w:val="28"/>
              </w:rPr>
            </w:pPr>
            <w:r w:rsidRPr="004B2CA1">
              <w:rPr>
                <w:rFonts w:ascii="標楷體" w:eastAsia="標楷體" w:hAnsi="標楷體" w:hint="eastAsia"/>
                <w:sz w:val="28"/>
              </w:rPr>
              <w:t>請詳閱實施計畫。</w:t>
            </w:r>
          </w:p>
          <w:p w14:paraId="6725A903" w14:textId="77777777" w:rsidR="002004DC" w:rsidRPr="004B2CA1" w:rsidRDefault="002004DC" w:rsidP="001A237A">
            <w:pPr>
              <w:pStyle w:val="a3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  <w:sz w:val="28"/>
              </w:rPr>
            </w:pPr>
            <w:r w:rsidRPr="004B2CA1">
              <w:rPr>
                <w:rFonts w:ascii="標楷體" w:eastAsia="標楷體" w:hAnsi="標楷體" w:hint="eastAsia"/>
                <w:sz w:val="28"/>
              </w:rPr>
              <w:t>參賽作品均不退件，請自留底稿。</w:t>
            </w:r>
          </w:p>
        </w:tc>
      </w:tr>
      <w:tr w:rsidR="002004DC" w:rsidRPr="004B2CA1" w14:paraId="52D32C9A" w14:textId="77777777" w:rsidTr="001A237A">
        <w:tc>
          <w:tcPr>
            <w:tcW w:w="1245" w:type="pct"/>
            <w:gridSpan w:val="2"/>
            <w:vAlign w:val="center"/>
          </w:tcPr>
          <w:p w14:paraId="4CB485D4" w14:textId="77777777" w:rsidR="002004DC" w:rsidRPr="004B2CA1" w:rsidRDefault="002004DC" w:rsidP="001A237A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4B2CA1">
              <w:rPr>
                <w:rFonts w:ascii="標楷體" w:eastAsia="標楷體" w:hAnsi="標楷體" w:hint="eastAsia"/>
                <w:b/>
                <w:sz w:val="28"/>
                <w:szCs w:val="24"/>
              </w:rPr>
              <w:t>備註</w:t>
            </w:r>
          </w:p>
        </w:tc>
        <w:tc>
          <w:tcPr>
            <w:tcW w:w="3755" w:type="pct"/>
            <w:gridSpan w:val="8"/>
            <w:vAlign w:val="center"/>
          </w:tcPr>
          <w:p w14:paraId="447EE2E4" w14:textId="77777777" w:rsidR="002004DC" w:rsidRPr="004B2CA1" w:rsidRDefault="002004DC" w:rsidP="001A237A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</w:tc>
      </w:tr>
      <w:tr w:rsidR="002004DC" w:rsidRPr="004B2CA1" w14:paraId="0D9C1A35" w14:textId="77777777" w:rsidTr="001A237A">
        <w:tc>
          <w:tcPr>
            <w:tcW w:w="840" w:type="pct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A62FFBE" w14:textId="77777777" w:rsidR="002004DC" w:rsidRPr="004B2CA1" w:rsidRDefault="002004DC" w:rsidP="001A237A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4B2CA1">
              <w:rPr>
                <w:rFonts w:ascii="標楷體" w:eastAsia="標楷體" w:hAnsi="標楷體" w:hint="eastAsia"/>
                <w:b/>
                <w:sz w:val="28"/>
                <w:szCs w:val="24"/>
              </w:rPr>
              <w:t>承辦人：</w:t>
            </w:r>
          </w:p>
        </w:tc>
        <w:tc>
          <w:tcPr>
            <w:tcW w:w="581" w:type="pct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2F9CFCD" w14:textId="77777777" w:rsidR="002004DC" w:rsidRPr="004B2CA1" w:rsidRDefault="002004DC" w:rsidP="001A237A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</w:tc>
        <w:tc>
          <w:tcPr>
            <w:tcW w:w="1304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4A5B2A8" w14:textId="77777777" w:rsidR="002004DC" w:rsidRPr="004B2CA1" w:rsidRDefault="002004DC" w:rsidP="001A237A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4B2CA1">
              <w:rPr>
                <w:rFonts w:ascii="標楷體" w:eastAsia="標楷體" w:hAnsi="標楷體" w:hint="eastAsia"/>
                <w:b/>
                <w:sz w:val="28"/>
                <w:szCs w:val="24"/>
              </w:rPr>
              <w:t>處室主任簽章：</w:t>
            </w:r>
          </w:p>
        </w:tc>
        <w:tc>
          <w:tcPr>
            <w:tcW w:w="618" w:type="pct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3C39FF0" w14:textId="77777777" w:rsidR="002004DC" w:rsidRPr="004B2CA1" w:rsidRDefault="002004DC" w:rsidP="001A237A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</w:tc>
        <w:tc>
          <w:tcPr>
            <w:tcW w:w="883" w:type="pct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2DB89E9" w14:textId="77777777" w:rsidR="002004DC" w:rsidRPr="004B2CA1" w:rsidRDefault="002004DC" w:rsidP="001A237A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4B2CA1">
              <w:rPr>
                <w:rFonts w:ascii="標楷體" w:eastAsia="標楷體" w:hAnsi="標楷體" w:hint="eastAsia"/>
                <w:b/>
                <w:sz w:val="28"/>
                <w:szCs w:val="24"/>
              </w:rPr>
              <w:t>校長簽章：</w:t>
            </w:r>
          </w:p>
        </w:tc>
        <w:tc>
          <w:tcPr>
            <w:tcW w:w="773" w:type="pct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B4693AC" w14:textId="77777777" w:rsidR="002004DC" w:rsidRPr="004B2CA1" w:rsidRDefault="002004DC" w:rsidP="001A237A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</w:tc>
      </w:tr>
      <w:tr w:rsidR="002004DC" w:rsidRPr="004B2CA1" w14:paraId="6928FFA6" w14:textId="77777777" w:rsidTr="001A237A">
        <w:tc>
          <w:tcPr>
            <w:tcW w:w="5000" w:type="pct"/>
            <w:gridSpan w:val="10"/>
            <w:tcBorders>
              <w:top w:val="single" w:sz="4" w:space="0" w:color="FFFFFF" w:themeColor="background1"/>
            </w:tcBorders>
            <w:vAlign w:val="center"/>
          </w:tcPr>
          <w:p w14:paraId="38A62C4F" w14:textId="77777777" w:rsidR="002004DC" w:rsidRPr="004B2CA1" w:rsidRDefault="002004DC" w:rsidP="001A237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59FEB05C" w14:textId="77777777" w:rsidR="002004DC" w:rsidRDefault="002004DC" w:rsidP="001A237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1AC09536" w14:textId="77777777" w:rsidR="002004DC" w:rsidRPr="004B2CA1" w:rsidRDefault="002004DC" w:rsidP="001A237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64E464A2" w14:textId="77777777" w:rsidR="002004DC" w:rsidRDefault="002004DC" w:rsidP="002004DC">
      <w:pPr>
        <w:rPr>
          <w:rFonts w:ascii="標楷體" w:eastAsia="標楷體" w:hAnsi="標楷體"/>
          <w:b/>
          <w:sz w:val="32"/>
          <w:szCs w:val="28"/>
        </w:rPr>
      </w:pPr>
    </w:p>
    <w:p w14:paraId="28F5992F" w14:textId="77777777" w:rsidR="002004DC" w:rsidRPr="004B2CA1" w:rsidRDefault="002004DC" w:rsidP="002004DC">
      <w:pPr>
        <w:rPr>
          <w:rFonts w:ascii="標楷體" w:eastAsia="標楷體" w:hAnsi="標楷體"/>
          <w:b/>
          <w:sz w:val="32"/>
          <w:szCs w:val="28"/>
        </w:rPr>
      </w:pPr>
      <w:r w:rsidRPr="004B2CA1">
        <w:rPr>
          <w:rFonts w:ascii="標楷體" w:eastAsia="標楷體" w:hAnsi="標楷體"/>
          <w:b/>
          <w:sz w:val="32"/>
          <w:szCs w:val="28"/>
        </w:rPr>
        <w:lastRenderedPageBreak/>
        <w:t>附件2：</w:t>
      </w:r>
    </w:p>
    <w:p w14:paraId="71025CFD" w14:textId="77777777" w:rsidR="002004DC" w:rsidRPr="002004DC" w:rsidRDefault="002004DC" w:rsidP="002004DC">
      <w:pPr>
        <w:jc w:val="center"/>
        <w:rPr>
          <w:rFonts w:ascii="標楷體" w:eastAsia="標楷體" w:hAnsi="標楷體"/>
          <w:b/>
          <w:sz w:val="32"/>
          <w:szCs w:val="24"/>
        </w:rPr>
      </w:pPr>
      <w:r w:rsidRPr="002004DC">
        <w:rPr>
          <w:rFonts w:ascii="標楷體" w:eastAsia="標楷體" w:hAnsi="標楷體" w:hint="eastAsia"/>
          <w:b/>
          <w:bCs/>
          <w:kern w:val="52"/>
          <w:sz w:val="32"/>
          <w:szCs w:val="32"/>
          <w:lang w:val="x-none"/>
        </w:rPr>
        <w:t>107年度</w:t>
      </w:r>
      <w:r w:rsidRPr="002004DC">
        <w:rPr>
          <w:rFonts w:ascii="標楷體" w:eastAsia="標楷體" w:hAnsi="標楷體"/>
          <w:b/>
          <w:sz w:val="32"/>
          <w:szCs w:val="24"/>
        </w:rPr>
        <w:t>臺北市國民中小學卓越科學推動計畫</w:t>
      </w:r>
    </w:p>
    <w:p w14:paraId="02B6499A" w14:textId="77777777" w:rsidR="002004DC" w:rsidRPr="004B2CA1" w:rsidRDefault="002004DC" w:rsidP="002004DC">
      <w:pPr>
        <w:jc w:val="center"/>
        <w:rPr>
          <w:rFonts w:ascii="標楷體" w:eastAsia="標楷體" w:hAnsi="標楷體"/>
          <w:b/>
          <w:sz w:val="32"/>
          <w:szCs w:val="24"/>
        </w:rPr>
      </w:pPr>
      <w:r w:rsidRPr="004B2CA1">
        <w:rPr>
          <w:rFonts w:ascii="標楷體" w:eastAsia="標楷體" w:hAnsi="標楷體"/>
          <w:b/>
          <w:sz w:val="32"/>
          <w:szCs w:val="24"/>
        </w:rPr>
        <w:t>之「水環境O2O教育」</w:t>
      </w:r>
      <w:r w:rsidRPr="004B2CA1">
        <w:rPr>
          <w:rFonts w:ascii="標楷體" w:eastAsia="標楷體" w:hAnsi="標楷體" w:hint="eastAsia"/>
          <w:b/>
          <w:sz w:val="32"/>
          <w:szCs w:val="24"/>
        </w:rPr>
        <w:t>教案成果甄選格式</w:t>
      </w:r>
    </w:p>
    <w:tbl>
      <w:tblPr>
        <w:tblStyle w:val="ae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04"/>
        <w:gridCol w:w="260"/>
        <w:gridCol w:w="1943"/>
        <w:gridCol w:w="520"/>
        <w:gridCol w:w="1324"/>
        <w:gridCol w:w="1139"/>
        <w:gridCol w:w="755"/>
        <w:gridCol w:w="1709"/>
      </w:tblGrid>
      <w:tr w:rsidR="002004DC" w:rsidRPr="004B2CA1" w14:paraId="2FD850E9" w14:textId="77777777" w:rsidTr="001A237A">
        <w:tc>
          <w:tcPr>
            <w:tcW w:w="1250" w:type="pct"/>
            <w:gridSpan w:val="2"/>
            <w:shd w:val="clear" w:color="auto" w:fill="auto"/>
            <w:vAlign w:val="center"/>
          </w:tcPr>
          <w:p w14:paraId="26325DCE" w14:textId="77777777" w:rsidR="002004DC" w:rsidRPr="004B2CA1" w:rsidRDefault="002004DC" w:rsidP="001A237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4B2CA1">
              <w:rPr>
                <w:rFonts w:ascii="標楷體" w:eastAsia="標楷體" w:hAnsi="標楷體" w:cs="Times New Roman"/>
                <w:b/>
              </w:rPr>
              <w:t>學習領域/學科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75457EE7" w14:textId="77777777" w:rsidR="002004DC" w:rsidRPr="004B2CA1" w:rsidRDefault="002004DC" w:rsidP="001A237A">
            <w:pPr>
              <w:jc w:val="center"/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06225750" w14:textId="77777777" w:rsidR="002004DC" w:rsidRPr="004B2CA1" w:rsidRDefault="002004DC" w:rsidP="001A237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4B2CA1">
              <w:rPr>
                <w:rFonts w:ascii="標楷體" w:eastAsia="標楷體" w:hAnsi="標楷體" w:cs="Times New Roman"/>
                <w:b/>
              </w:rPr>
              <w:t>教學</w:t>
            </w:r>
            <w:r w:rsidRPr="004B2CA1">
              <w:rPr>
                <w:rFonts w:ascii="標楷體" w:eastAsia="標楷體" w:hAnsi="標楷體" w:cs="Times New Roman" w:hint="eastAsia"/>
                <w:b/>
              </w:rPr>
              <w:t>年級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6E7C410C" w14:textId="77777777" w:rsidR="002004DC" w:rsidRPr="004B2CA1" w:rsidRDefault="002004DC" w:rsidP="001A237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004DC" w:rsidRPr="004B2CA1" w14:paraId="5AAF7319" w14:textId="77777777" w:rsidTr="001A237A">
        <w:tc>
          <w:tcPr>
            <w:tcW w:w="1250" w:type="pct"/>
            <w:gridSpan w:val="2"/>
            <w:shd w:val="clear" w:color="auto" w:fill="auto"/>
            <w:vAlign w:val="center"/>
          </w:tcPr>
          <w:p w14:paraId="18A4D589" w14:textId="77777777" w:rsidR="002004DC" w:rsidRPr="004B2CA1" w:rsidRDefault="002004DC" w:rsidP="001A237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4B2CA1">
              <w:rPr>
                <w:rFonts w:ascii="標楷體" w:eastAsia="標楷體" w:hAnsi="標楷體" w:cs="Times New Roman"/>
                <w:b/>
              </w:rPr>
              <w:t>單元名稱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06A0A8E9" w14:textId="77777777" w:rsidR="002004DC" w:rsidRPr="004B2CA1" w:rsidRDefault="002004DC" w:rsidP="001A237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5C7CB8B3" w14:textId="77777777" w:rsidR="002004DC" w:rsidRPr="004B2CA1" w:rsidRDefault="002004DC" w:rsidP="001A237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4B2CA1">
              <w:rPr>
                <w:rFonts w:ascii="標楷體" w:eastAsia="標楷體" w:hAnsi="標楷體" w:cs="Times New Roman"/>
                <w:b/>
              </w:rPr>
              <w:t>教學</w:t>
            </w:r>
            <w:r w:rsidRPr="004B2CA1">
              <w:rPr>
                <w:rFonts w:ascii="標楷體" w:eastAsia="標楷體" w:hAnsi="標楷體" w:cs="Times New Roman" w:hint="eastAsia"/>
                <w:b/>
              </w:rPr>
              <w:t>時間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37C6A4DD" w14:textId="77777777" w:rsidR="002004DC" w:rsidRPr="004B2CA1" w:rsidRDefault="002004DC" w:rsidP="001A237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004DC" w:rsidRPr="004B2CA1" w14:paraId="251CE3F5" w14:textId="77777777" w:rsidTr="001A237A">
        <w:tc>
          <w:tcPr>
            <w:tcW w:w="1250" w:type="pct"/>
            <w:gridSpan w:val="2"/>
            <w:shd w:val="clear" w:color="auto" w:fill="auto"/>
            <w:vAlign w:val="center"/>
          </w:tcPr>
          <w:p w14:paraId="17DF647F" w14:textId="77777777" w:rsidR="002004DC" w:rsidRPr="004B2CA1" w:rsidRDefault="002004DC" w:rsidP="001A237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4B2CA1">
              <w:rPr>
                <w:rFonts w:ascii="標楷體" w:eastAsia="標楷體" w:hAnsi="標楷體" w:cs="Times New Roman"/>
                <w:b/>
              </w:rPr>
              <w:t>教材來源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701F0A84" w14:textId="77777777" w:rsidR="002004DC" w:rsidRPr="004B2CA1" w:rsidRDefault="002004DC" w:rsidP="001A237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71E35480" w14:textId="77777777" w:rsidR="002004DC" w:rsidRPr="004B2CA1" w:rsidRDefault="002004DC" w:rsidP="001A237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4B2CA1">
              <w:rPr>
                <w:rFonts w:ascii="標楷體" w:eastAsia="標楷體" w:hAnsi="標楷體" w:cs="Times New Roman"/>
                <w:b/>
              </w:rPr>
              <w:t>教學設計者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392D9794" w14:textId="77777777" w:rsidR="002004DC" w:rsidRPr="004B2CA1" w:rsidRDefault="002004DC" w:rsidP="001A237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004DC" w:rsidRPr="004B2CA1" w14:paraId="65E56446" w14:textId="77777777" w:rsidTr="001A237A">
        <w:tc>
          <w:tcPr>
            <w:tcW w:w="2236" w:type="pct"/>
            <w:gridSpan w:val="3"/>
            <w:shd w:val="clear" w:color="auto" w:fill="auto"/>
            <w:vAlign w:val="center"/>
          </w:tcPr>
          <w:p w14:paraId="6061E3A7" w14:textId="77777777" w:rsidR="002004DC" w:rsidRPr="004B2CA1" w:rsidRDefault="002004DC" w:rsidP="001A237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4B2CA1">
              <w:rPr>
                <w:rFonts w:ascii="標楷體" w:eastAsia="標楷體" w:hAnsi="標楷體" w:cs="Times New Roman"/>
                <w:b/>
              </w:rPr>
              <w:t>設計理念</w:t>
            </w:r>
          </w:p>
        </w:tc>
        <w:tc>
          <w:tcPr>
            <w:tcW w:w="2764" w:type="pct"/>
            <w:gridSpan w:val="5"/>
            <w:shd w:val="clear" w:color="auto" w:fill="auto"/>
            <w:vAlign w:val="center"/>
          </w:tcPr>
          <w:p w14:paraId="2667599B" w14:textId="77777777" w:rsidR="002004DC" w:rsidRPr="004B2CA1" w:rsidRDefault="002004DC" w:rsidP="001A237A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004DC" w:rsidRPr="004B2CA1" w14:paraId="36D6C1BD" w14:textId="77777777" w:rsidTr="001A237A">
        <w:trPr>
          <w:trHeight w:val="2550"/>
        </w:trPr>
        <w:tc>
          <w:tcPr>
            <w:tcW w:w="1118" w:type="pct"/>
            <w:vMerge w:val="restart"/>
            <w:shd w:val="clear" w:color="auto" w:fill="auto"/>
            <w:vAlign w:val="center"/>
          </w:tcPr>
          <w:p w14:paraId="2C44D0E2" w14:textId="77777777" w:rsidR="002004DC" w:rsidRPr="004B2CA1" w:rsidRDefault="002004DC" w:rsidP="001A237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4B2CA1">
              <w:rPr>
                <w:rFonts w:ascii="標楷體" w:eastAsia="標楷體" w:hAnsi="標楷體" w:cs="Times New Roman"/>
                <w:b/>
              </w:rPr>
              <w:t>課程目標</w:t>
            </w:r>
          </w:p>
        </w:tc>
        <w:tc>
          <w:tcPr>
            <w:tcW w:w="1118" w:type="pct"/>
            <w:gridSpan w:val="2"/>
            <w:shd w:val="clear" w:color="auto" w:fill="auto"/>
            <w:vAlign w:val="center"/>
          </w:tcPr>
          <w:p w14:paraId="670E46D1" w14:textId="77777777" w:rsidR="002004DC" w:rsidRPr="004B2CA1" w:rsidRDefault="002004DC" w:rsidP="001A237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4B2CA1">
              <w:rPr>
                <w:rFonts w:ascii="標楷體" w:eastAsia="標楷體" w:hAnsi="標楷體" w:cs="Times New Roman"/>
                <w:b/>
              </w:rPr>
              <w:t>能力指標</w:t>
            </w:r>
          </w:p>
        </w:tc>
        <w:tc>
          <w:tcPr>
            <w:tcW w:w="2764" w:type="pct"/>
            <w:gridSpan w:val="5"/>
            <w:shd w:val="clear" w:color="auto" w:fill="auto"/>
            <w:vAlign w:val="center"/>
          </w:tcPr>
          <w:p w14:paraId="29BF9C2A" w14:textId="77777777" w:rsidR="002004DC" w:rsidRPr="004B2CA1" w:rsidRDefault="002004DC" w:rsidP="001A237A">
            <w:pPr>
              <w:jc w:val="both"/>
              <w:rPr>
                <w:rFonts w:ascii="標楷體" w:eastAsia="標楷體" w:hAnsi="標楷體" w:cs="Times New Roman"/>
                <w:sz w:val="20"/>
              </w:rPr>
            </w:pPr>
          </w:p>
        </w:tc>
      </w:tr>
      <w:tr w:rsidR="002004DC" w:rsidRPr="004B2CA1" w14:paraId="26D063E1" w14:textId="77777777" w:rsidTr="001A237A">
        <w:tc>
          <w:tcPr>
            <w:tcW w:w="1118" w:type="pct"/>
            <w:vMerge/>
            <w:shd w:val="clear" w:color="auto" w:fill="auto"/>
            <w:vAlign w:val="center"/>
          </w:tcPr>
          <w:p w14:paraId="67D33843" w14:textId="77777777" w:rsidR="002004DC" w:rsidRPr="004B2CA1" w:rsidRDefault="002004DC" w:rsidP="001A237A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118" w:type="pct"/>
            <w:gridSpan w:val="2"/>
            <w:shd w:val="clear" w:color="auto" w:fill="auto"/>
            <w:vAlign w:val="center"/>
          </w:tcPr>
          <w:p w14:paraId="2D2262EB" w14:textId="77777777" w:rsidR="002004DC" w:rsidRPr="004B2CA1" w:rsidRDefault="002004DC" w:rsidP="001A237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4B2CA1">
              <w:rPr>
                <w:rFonts w:ascii="標楷體" w:eastAsia="標楷體" w:hAnsi="標楷體" w:cs="Times New Roman"/>
                <w:b/>
              </w:rPr>
              <w:t>教學目標</w:t>
            </w:r>
          </w:p>
        </w:tc>
        <w:tc>
          <w:tcPr>
            <w:tcW w:w="2764" w:type="pct"/>
            <w:gridSpan w:val="5"/>
            <w:shd w:val="clear" w:color="auto" w:fill="auto"/>
            <w:vAlign w:val="center"/>
          </w:tcPr>
          <w:p w14:paraId="1B399F86" w14:textId="77777777" w:rsidR="002004DC" w:rsidRPr="004B2CA1" w:rsidRDefault="002004DC" w:rsidP="001A237A">
            <w:pPr>
              <w:pStyle w:val="a3"/>
              <w:numPr>
                <w:ilvl w:val="0"/>
                <w:numId w:val="22"/>
              </w:numPr>
              <w:ind w:leftChars="0" w:left="284" w:hanging="284"/>
              <w:jc w:val="both"/>
              <w:rPr>
                <w:rFonts w:ascii="標楷體" w:eastAsia="標楷體" w:hAnsi="標楷體" w:cs="Times New Roman"/>
              </w:rPr>
            </w:pPr>
            <w:r w:rsidRPr="004B2CA1">
              <w:rPr>
                <w:rFonts w:ascii="標楷體" w:eastAsia="標楷體" w:hAnsi="標楷體" w:cs="Times New Roman"/>
              </w:rPr>
              <w:t>知識</w:t>
            </w:r>
          </w:p>
          <w:p w14:paraId="0CA99C78" w14:textId="77777777" w:rsidR="002004DC" w:rsidRPr="004B2CA1" w:rsidRDefault="002004DC" w:rsidP="001A237A">
            <w:pPr>
              <w:pStyle w:val="a3"/>
              <w:ind w:leftChars="0" w:left="284"/>
              <w:jc w:val="both"/>
              <w:rPr>
                <w:rFonts w:ascii="標楷體" w:eastAsia="標楷體" w:hAnsi="標楷體" w:cs="Times New Roman"/>
              </w:rPr>
            </w:pPr>
          </w:p>
          <w:p w14:paraId="61E45154" w14:textId="77777777" w:rsidR="002004DC" w:rsidRPr="004B2CA1" w:rsidRDefault="002004DC" w:rsidP="001A237A">
            <w:pPr>
              <w:pStyle w:val="a3"/>
              <w:ind w:leftChars="0" w:left="284"/>
              <w:jc w:val="both"/>
              <w:rPr>
                <w:rFonts w:ascii="標楷體" w:eastAsia="標楷體" w:hAnsi="標楷體" w:cs="Times New Roman"/>
              </w:rPr>
            </w:pPr>
          </w:p>
          <w:p w14:paraId="0F10E407" w14:textId="77777777" w:rsidR="002004DC" w:rsidRPr="004B2CA1" w:rsidRDefault="002004DC" w:rsidP="001A237A">
            <w:pPr>
              <w:pStyle w:val="a3"/>
              <w:numPr>
                <w:ilvl w:val="0"/>
                <w:numId w:val="22"/>
              </w:numPr>
              <w:ind w:leftChars="0" w:left="284" w:hanging="284"/>
              <w:jc w:val="both"/>
              <w:rPr>
                <w:rFonts w:ascii="標楷體" w:eastAsia="標楷體" w:hAnsi="標楷體" w:cs="Times New Roman"/>
              </w:rPr>
            </w:pPr>
            <w:r w:rsidRPr="004B2CA1">
              <w:rPr>
                <w:rFonts w:ascii="標楷體" w:eastAsia="標楷體" w:hAnsi="標楷體" w:cs="Times New Roman"/>
              </w:rPr>
              <w:t>情意</w:t>
            </w:r>
          </w:p>
          <w:p w14:paraId="16089239" w14:textId="77777777" w:rsidR="002004DC" w:rsidRPr="004B2CA1" w:rsidRDefault="002004DC" w:rsidP="001A237A">
            <w:pPr>
              <w:pStyle w:val="a3"/>
              <w:ind w:leftChars="0" w:left="284"/>
              <w:jc w:val="both"/>
              <w:rPr>
                <w:rFonts w:ascii="標楷體" w:eastAsia="標楷體" w:hAnsi="標楷體" w:cs="Times New Roman"/>
              </w:rPr>
            </w:pPr>
          </w:p>
          <w:p w14:paraId="61DE5897" w14:textId="77777777" w:rsidR="002004DC" w:rsidRPr="004B2CA1" w:rsidRDefault="002004DC" w:rsidP="001A237A">
            <w:pPr>
              <w:pStyle w:val="a3"/>
              <w:ind w:leftChars="0" w:left="284"/>
              <w:jc w:val="both"/>
              <w:rPr>
                <w:rFonts w:ascii="標楷體" w:eastAsia="標楷體" w:hAnsi="標楷體" w:cs="Times New Roman"/>
              </w:rPr>
            </w:pPr>
          </w:p>
          <w:p w14:paraId="29F9886D" w14:textId="77777777" w:rsidR="002004DC" w:rsidRPr="004B2CA1" w:rsidRDefault="002004DC" w:rsidP="001A237A">
            <w:pPr>
              <w:pStyle w:val="a3"/>
              <w:numPr>
                <w:ilvl w:val="0"/>
                <w:numId w:val="22"/>
              </w:numPr>
              <w:ind w:leftChars="0" w:left="284" w:hanging="284"/>
              <w:jc w:val="both"/>
              <w:rPr>
                <w:rFonts w:ascii="標楷體" w:eastAsia="標楷體" w:hAnsi="標楷體" w:cs="Times New Roman"/>
              </w:rPr>
            </w:pPr>
            <w:r w:rsidRPr="004B2CA1">
              <w:rPr>
                <w:rFonts w:ascii="標楷體" w:eastAsia="標楷體" w:hAnsi="標楷體" w:cs="Times New Roman"/>
              </w:rPr>
              <w:t>技能</w:t>
            </w:r>
          </w:p>
          <w:p w14:paraId="64F382D4" w14:textId="77777777" w:rsidR="002004DC" w:rsidRPr="004B2CA1" w:rsidRDefault="002004DC" w:rsidP="001A237A">
            <w:pPr>
              <w:pStyle w:val="a3"/>
              <w:ind w:leftChars="0" w:left="284"/>
              <w:jc w:val="both"/>
              <w:rPr>
                <w:rFonts w:ascii="標楷體" w:eastAsia="標楷體" w:hAnsi="標楷體" w:cs="Times New Roman"/>
              </w:rPr>
            </w:pPr>
          </w:p>
          <w:p w14:paraId="6CEEF8EC" w14:textId="77777777" w:rsidR="002004DC" w:rsidRPr="004B2CA1" w:rsidRDefault="002004DC" w:rsidP="001A237A">
            <w:pPr>
              <w:pStyle w:val="a3"/>
              <w:ind w:leftChars="0" w:left="284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004DC" w:rsidRPr="004B2CA1" w14:paraId="53D067BD" w14:textId="77777777" w:rsidTr="001A237A">
        <w:tc>
          <w:tcPr>
            <w:tcW w:w="2236" w:type="pct"/>
            <w:gridSpan w:val="3"/>
            <w:shd w:val="clear" w:color="auto" w:fill="auto"/>
            <w:vAlign w:val="center"/>
          </w:tcPr>
          <w:p w14:paraId="23948907" w14:textId="77777777" w:rsidR="002004DC" w:rsidRPr="004B2CA1" w:rsidRDefault="002004DC" w:rsidP="001A237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4B2CA1">
              <w:rPr>
                <w:rFonts w:ascii="標楷體" w:eastAsia="標楷體" w:hAnsi="標楷體" w:cs="Times New Roman"/>
                <w:b/>
              </w:rPr>
              <w:t>教學活動流程</w:t>
            </w:r>
          </w:p>
        </w:tc>
        <w:tc>
          <w:tcPr>
            <w:tcW w:w="936" w:type="pct"/>
            <w:gridSpan w:val="2"/>
            <w:shd w:val="clear" w:color="auto" w:fill="auto"/>
            <w:vAlign w:val="center"/>
          </w:tcPr>
          <w:p w14:paraId="1459A6AA" w14:textId="77777777" w:rsidR="002004DC" w:rsidRPr="004B2CA1" w:rsidRDefault="002004DC" w:rsidP="001A237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4B2CA1">
              <w:rPr>
                <w:rFonts w:ascii="標楷體" w:eastAsia="標楷體" w:hAnsi="標楷體" w:cs="Times New Roman"/>
                <w:b/>
              </w:rPr>
              <w:t>教學資源</w:t>
            </w:r>
          </w:p>
        </w:tc>
        <w:tc>
          <w:tcPr>
            <w:tcW w:w="961" w:type="pct"/>
            <w:gridSpan w:val="2"/>
            <w:shd w:val="clear" w:color="auto" w:fill="auto"/>
            <w:vAlign w:val="center"/>
          </w:tcPr>
          <w:p w14:paraId="4E5B886C" w14:textId="77777777" w:rsidR="002004DC" w:rsidRPr="004B2CA1" w:rsidRDefault="002004DC" w:rsidP="001A237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4B2CA1">
              <w:rPr>
                <w:rFonts w:ascii="標楷體" w:eastAsia="標楷體" w:hAnsi="標楷體" w:cs="Times New Roman"/>
                <w:b/>
              </w:rPr>
              <w:t>評量</w:t>
            </w:r>
            <w:r w:rsidRPr="004B2CA1">
              <w:rPr>
                <w:rFonts w:ascii="標楷體" w:eastAsia="標楷體" w:hAnsi="標楷體" w:cs="Times New Roman" w:hint="eastAsia"/>
                <w:b/>
              </w:rPr>
              <w:t>方式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88D67B6" w14:textId="77777777" w:rsidR="002004DC" w:rsidRPr="004B2CA1" w:rsidRDefault="002004DC" w:rsidP="001A237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4B2CA1">
              <w:rPr>
                <w:rFonts w:ascii="標楷體" w:eastAsia="標楷體" w:hAnsi="標楷體" w:cs="Times New Roman"/>
                <w:b/>
              </w:rPr>
              <w:t>時間</w:t>
            </w:r>
            <w:r w:rsidRPr="004B2CA1">
              <w:rPr>
                <w:rFonts w:ascii="標楷體" w:eastAsia="標楷體" w:hAnsi="標楷體" w:cs="Times New Roman" w:hint="eastAsia"/>
                <w:b/>
              </w:rPr>
              <w:t>分配</w:t>
            </w:r>
          </w:p>
        </w:tc>
      </w:tr>
      <w:tr w:rsidR="002004DC" w:rsidRPr="004B2CA1" w14:paraId="21763E6F" w14:textId="77777777" w:rsidTr="001A237A">
        <w:tc>
          <w:tcPr>
            <w:tcW w:w="2236" w:type="pct"/>
            <w:gridSpan w:val="3"/>
            <w:shd w:val="clear" w:color="auto" w:fill="auto"/>
            <w:vAlign w:val="center"/>
          </w:tcPr>
          <w:p w14:paraId="7D28A775" w14:textId="77777777" w:rsidR="002004DC" w:rsidRPr="004B2CA1" w:rsidRDefault="002004DC" w:rsidP="001A237A">
            <w:pPr>
              <w:pStyle w:val="a3"/>
              <w:numPr>
                <w:ilvl w:val="0"/>
                <w:numId w:val="30"/>
              </w:numPr>
              <w:ind w:leftChars="0" w:left="345" w:hanging="345"/>
              <w:rPr>
                <w:rFonts w:ascii="標楷體" w:eastAsia="標楷體" w:hAnsi="標楷體"/>
                <w:szCs w:val="22"/>
              </w:rPr>
            </w:pPr>
            <w:r w:rsidRPr="004B2CA1">
              <w:rPr>
                <w:rFonts w:ascii="標楷體" w:eastAsia="標楷體" w:hAnsi="標楷體"/>
                <w:szCs w:val="22"/>
              </w:rPr>
              <w:t>準備活動-引起動機</w:t>
            </w:r>
          </w:p>
          <w:p w14:paraId="1BAD1FA1" w14:textId="77777777" w:rsidR="002004DC" w:rsidRPr="004B2CA1" w:rsidRDefault="002004DC" w:rsidP="001A237A">
            <w:pPr>
              <w:pStyle w:val="a3"/>
              <w:ind w:leftChars="0" w:left="345"/>
              <w:rPr>
                <w:rFonts w:ascii="標楷體" w:eastAsia="標楷體" w:hAnsi="標楷體"/>
                <w:szCs w:val="22"/>
              </w:rPr>
            </w:pPr>
          </w:p>
          <w:p w14:paraId="5BA31B29" w14:textId="77777777" w:rsidR="002004DC" w:rsidRPr="004B2CA1" w:rsidRDefault="002004DC" w:rsidP="001A237A">
            <w:pPr>
              <w:pStyle w:val="a3"/>
              <w:ind w:leftChars="0" w:left="345"/>
              <w:rPr>
                <w:rFonts w:ascii="標楷體" w:eastAsia="標楷體" w:hAnsi="標楷體"/>
                <w:szCs w:val="22"/>
              </w:rPr>
            </w:pPr>
          </w:p>
          <w:p w14:paraId="1B55CC2A" w14:textId="77777777" w:rsidR="002004DC" w:rsidRPr="004B2CA1" w:rsidRDefault="002004DC" w:rsidP="001A237A">
            <w:pPr>
              <w:pStyle w:val="a3"/>
              <w:ind w:leftChars="0" w:left="345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36" w:type="pct"/>
            <w:gridSpan w:val="2"/>
            <w:shd w:val="clear" w:color="auto" w:fill="auto"/>
            <w:vAlign w:val="center"/>
          </w:tcPr>
          <w:p w14:paraId="458619AF" w14:textId="77777777" w:rsidR="002004DC" w:rsidRPr="004B2CA1" w:rsidRDefault="002004DC" w:rsidP="001A237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961" w:type="pct"/>
            <w:gridSpan w:val="2"/>
            <w:shd w:val="clear" w:color="auto" w:fill="auto"/>
            <w:vAlign w:val="center"/>
          </w:tcPr>
          <w:p w14:paraId="449431C8" w14:textId="77777777" w:rsidR="002004DC" w:rsidRPr="004B2CA1" w:rsidRDefault="002004DC" w:rsidP="001A237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14:paraId="04468C05" w14:textId="77777777" w:rsidR="002004DC" w:rsidRPr="004B2CA1" w:rsidRDefault="002004DC" w:rsidP="001A237A">
            <w:pPr>
              <w:rPr>
                <w:rFonts w:ascii="標楷體" w:eastAsia="標楷體" w:hAnsi="標楷體" w:cs="Times New Roman"/>
              </w:rPr>
            </w:pPr>
          </w:p>
        </w:tc>
      </w:tr>
      <w:tr w:rsidR="002004DC" w:rsidRPr="004B2CA1" w14:paraId="08C6F216" w14:textId="77777777" w:rsidTr="001A237A">
        <w:tc>
          <w:tcPr>
            <w:tcW w:w="2236" w:type="pct"/>
            <w:gridSpan w:val="3"/>
            <w:shd w:val="clear" w:color="auto" w:fill="auto"/>
            <w:vAlign w:val="center"/>
          </w:tcPr>
          <w:p w14:paraId="5045FF04" w14:textId="77777777" w:rsidR="002004DC" w:rsidRPr="004B2CA1" w:rsidRDefault="002004DC" w:rsidP="001A237A">
            <w:pPr>
              <w:pStyle w:val="a3"/>
              <w:numPr>
                <w:ilvl w:val="0"/>
                <w:numId w:val="30"/>
              </w:numPr>
              <w:ind w:leftChars="0" w:left="345" w:hanging="345"/>
              <w:rPr>
                <w:rFonts w:ascii="標楷體" w:eastAsia="標楷體" w:hAnsi="標楷體"/>
                <w:szCs w:val="22"/>
              </w:rPr>
            </w:pPr>
            <w:r w:rsidRPr="004B2CA1">
              <w:rPr>
                <w:rFonts w:ascii="標楷體" w:eastAsia="標楷體" w:hAnsi="標楷體"/>
                <w:szCs w:val="22"/>
              </w:rPr>
              <w:t>發展活動</w:t>
            </w:r>
          </w:p>
          <w:p w14:paraId="28551C5D" w14:textId="77777777" w:rsidR="002004DC" w:rsidRPr="004B2CA1" w:rsidRDefault="002004DC" w:rsidP="001A237A">
            <w:pPr>
              <w:pStyle w:val="a3"/>
              <w:ind w:leftChars="0" w:left="345"/>
              <w:rPr>
                <w:rFonts w:ascii="標楷體" w:eastAsia="標楷體" w:hAnsi="標楷體"/>
                <w:szCs w:val="22"/>
              </w:rPr>
            </w:pPr>
          </w:p>
          <w:p w14:paraId="642DE271" w14:textId="77777777" w:rsidR="002004DC" w:rsidRPr="004B2CA1" w:rsidRDefault="002004DC" w:rsidP="001A237A">
            <w:pPr>
              <w:pStyle w:val="a3"/>
              <w:ind w:leftChars="0" w:left="345"/>
              <w:rPr>
                <w:rFonts w:ascii="標楷體" w:eastAsia="標楷體" w:hAnsi="標楷體"/>
                <w:szCs w:val="22"/>
              </w:rPr>
            </w:pPr>
          </w:p>
          <w:p w14:paraId="4F54EDE7" w14:textId="77777777" w:rsidR="002004DC" w:rsidRPr="004B2CA1" w:rsidRDefault="002004DC" w:rsidP="001A237A">
            <w:pPr>
              <w:pStyle w:val="a3"/>
              <w:ind w:leftChars="0" w:left="345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36" w:type="pct"/>
            <w:gridSpan w:val="2"/>
            <w:shd w:val="clear" w:color="auto" w:fill="auto"/>
            <w:vAlign w:val="center"/>
          </w:tcPr>
          <w:p w14:paraId="0837A37E" w14:textId="77777777" w:rsidR="002004DC" w:rsidRPr="004B2CA1" w:rsidRDefault="002004DC" w:rsidP="001A237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961" w:type="pct"/>
            <w:gridSpan w:val="2"/>
            <w:shd w:val="clear" w:color="auto" w:fill="auto"/>
            <w:vAlign w:val="center"/>
          </w:tcPr>
          <w:p w14:paraId="5987D3D1" w14:textId="77777777" w:rsidR="002004DC" w:rsidRPr="004B2CA1" w:rsidRDefault="002004DC" w:rsidP="001A237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14:paraId="4AD5D7DC" w14:textId="77777777" w:rsidR="002004DC" w:rsidRPr="004B2CA1" w:rsidRDefault="002004DC" w:rsidP="001A237A">
            <w:pPr>
              <w:rPr>
                <w:rFonts w:ascii="標楷體" w:eastAsia="標楷體" w:hAnsi="標楷體" w:cs="Times New Roman"/>
              </w:rPr>
            </w:pPr>
          </w:p>
        </w:tc>
      </w:tr>
      <w:tr w:rsidR="002004DC" w:rsidRPr="004B2CA1" w14:paraId="67BF5898" w14:textId="77777777" w:rsidTr="001A237A">
        <w:trPr>
          <w:trHeight w:val="54"/>
        </w:trPr>
        <w:tc>
          <w:tcPr>
            <w:tcW w:w="2236" w:type="pct"/>
            <w:gridSpan w:val="3"/>
            <w:shd w:val="clear" w:color="auto" w:fill="auto"/>
            <w:vAlign w:val="center"/>
          </w:tcPr>
          <w:p w14:paraId="5341DD54" w14:textId="77777777" w:rsidR="002004DC" w:rsidRPr="004B2CA1" w:rsidRDefault="002004DC" w:rsidP="001A237A">
            <w:pPr>
              <w:pStyle w:val="a3"/>
              <w:numPr>
                <w:ilvl w:val="0"/>
                <w:numId w:val="30"/>
              </w:numPr>
              <w:ind w:leftChars="0" w:left="345" w:hanging="345"/>
              <w:rPr>
                <w:rFonts w:ascii="標楷體" w:eastAsia="標楷體" w:hAnsi="標楷體"/>
                <w:szCs w:val="22"/>
              </w:rPr>
            </w:pPr>
            <w:r w:rsidRPr="004B2CA1">
              <w:rPr>
                <w:rFonts w:ascii="標楷體" w:eastAsia="標楷體" w:hAnsi="標楷體"/>
                <w:szCs w:val="22"/>
              </w:rPr>
              <w:t>綜合活動</w:t>
            </w:r>
          </w:p>
          <w:p w14:paraId="20D4C738" w14:textId="77777777" w:rsidR="002004DC" w:rsidRPr="004B2CA1" w:rsidRDefault="002004DC" w:rsidP="001A237A">
            <w:pPr>
              <w:pStyle w:val="a3"/>
              <w:ind w:leftChars="0" w:left="345"/>
              <w:rPr>
                <w:rFonts w:ascii="標楷體" w:eastAsia="標楷體" w:hAnsi="標楷體"/>
                <w:szCs w:val="22"/>
              </w:rPr>
            </w:pPr>
          </w:p>
          <w:p w14:paraId="1DEB71CF" w14:textId="77777777" w:rsidR="002004DC" w:rsidRPr="004B2CA1" w:rsidRDefault="002004DC" w:rsidP="001A237A">
            <w:pPr>
              <w:pStyle w:val="a3"/>
              <w:ind w:leftChars="0" w:left="345"/>
              <w:rPr>
                <w:rFonts w:ascii="標楷體" w:eastAsia="標楷體" w:hAnsi="標楷體"/>
                <w:szCs w:val="22"/>
              </w:rPr>
            </w:pPr>
          </w:p>
          <w:p w14:paraId="6C79CA18" w14:textId="77777777" w:rsidR="002004DC" w:rsidRPr="004B2CA1" w:rsidRDefault="002004DC" w:rsidP="001A237A">
            <w:pPr>
              <w:pStyle w:val="a3"/>
              <w:ind w:leftChars="0" w:left="345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36" w:type="pct"/>
            <w:gridSpan w:val="2"/>
            <w:shd w:val="clear" w:color="auto" w:fill="auto"/>
            <w:vAlign w:val="center"/>
          </w:tcPr>
          <w:p w14:paraId="174AE7E4" w14:textId="77777777" w:rsidR="002004DC" w:rsidRPr="004B2CA1" w:rsidRDefault="002004DC" w:rsidP="001A237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961" w:type="pct"/>
            <w:gridSpan w:val="2"/>
            <w:shd w:val="clear" w:color="auto" w:fill="auto"/>
            <w:vAlign w:val="center"/>
          </w:tcPr>
          <w:p w14:paraId="2FAEE255" w14:textId="77777777" w:rsidR="002004DC" w:rsidRPr="004B2CA1" w:rsidRDefault="002004DC" w:rsidP="001A237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14:paraId="632D9BD0" w14:textId="77777777" w:rsidR="002004DC" w:rsidRPr="004B2CA1" w:rsidRDefault="002004DC" w:rsidP="001A237A">
            <w:pPr>
              <w:rPr>
                <w:rFonts w:ascii="標楷體" w:eastAsia="標楷體" w:hAnsi="標楷體" w:cs="Times New Roman"/>
              </w:rPr>
            </w:pPr>
          </w:p>
        </w:tc>
      </w:tr>
    </w:tbl>
    <w:p w14:paraId="32B6BDD9" w14:textId="77777777" w:rsidR="002004DC" w:rsidRPr="004B2CA1" w:rsidRDefault="002004DC" w:rsidP="002004DC">
      <w:pPr>
        <w:rPr>
          <w:rFonts w:ascii="標楷體" w:eastAsia="標楷體" w:hAnsi="標楷體"/>
          <w:b/>
          <w:sz w:val="32"/>
          <w:szCs w:val="28"/>
        </w:rPr>
      </w:pPr>
      <w:r w:rsidRPr="004B2CA1">
        <w:rPr>
          <w:rFonts w:ascii="標楷體" w:eastAsia="標楷體" w:hAnsi="標楷體"/>
          <w:b/>
          <w:sz w:val="32"/>
          <w:szCs w:val="28"/>
        </w:rPr>
        <w:lastRenderedPageBreak/>
        <w:t>附件3：</w:t>
      </w:r>
      <w:r w:rsidRPr="004B2CA1">
        <w:rPr>
          <w:rFonts w:ascii="標楷體" w:eastAsia="標楷體" w:hAnsi="標楷體"/>
          <w:sz w:val="28"/>
          <w:szCs w:val="28"/>
        </w:rPr>
        <w:t>（</w:t>
      </w:r>
      <w:r w:rsidRPr="004B2CA1">
        <w:rPr>
          <w:rFonts w:ascii="標楷體" w:eastAsia="標楷體" w:hAnsi="標楷體"/>
          <w:i/>
          <w:color w:val="808080"/>
          <w:sz w:val="28"/>
          <w:szCs w:val="28"/>
        </w:rPr>
        <w:t>請自行填寫，並將所有提醒的斜體字刪除</w:t>
      </w:r>
      <w:r w:rsidRPr="004B2CA1">
        <w:rPr>
          <w:rFonts w:ascii="標楷體" w:eastAsia="標楷體" w:hAnsi="標楷體"/>
          <w:sz w:val="28"/>
          <w:szCs w:val="28"/>
        </w:rPr>
        <w:t>）</w:t>
      </w:r>
    </w:p>
    <w:p w14:paraId="279E06A0" w14:textId="77777777" w:rsidR="002004DC" w:rsidRPr="002004DC" w:rsidRDefault="002004DC" w:rsidP="002004DC">
      <w:pPr>
        <w:jc w:val="center"/>
        <w:rPr>
          <w:rFonts w:ascii="標楷體" w:eastAsia="標楷體" w:hAnsi="標楷體"/>
          <w:b/>
          <w:sz w:val="32"/>
          <w:szCs w:val="24"/>
        </w:rPr>
      </w:pPr>
      <w:r w:rsidRPr="002004DC">
        <w:rPr>
          <w:rFonts w:ascii="標楷體" w:eastAsia="標楷體" w:hAnsi="標楷體" w:hint="eastAsia"/>
          <w:b/>
          <w:bCs/>
          <w:kern w:val="52"/>
          <w:sz w:val="32"/>
          <w:szCs w:val="32"/>
          <w:lang w:val="x-none"/>
        </w:rPr>
        <w:t>107年度</w:t>
      </w:r>
      <w:r w:rsidRPr="002004DC">
        <w:rPr>
          <w:rFonts w:ascii="標楷體" w:eastAsia="標楷體" w:hAnsi="標楷體"/>
          <w:b/>
          <w:sz w:val="32"/>
          <w:szCs w:val="24"/>
        </w:rPr>
        <w:t>臺北市國民中小學卓越科學推動計畫</w:t>
      </w:r>
    </w:p>
    <w:p w14:paraId="7470E4F7" w14:textId="77777777" w:rsidR="002004DC" w:rsidRPr="004B2CA1" w:rsidRDefault="002004DC" w:rsidP="002004DC">
      <w:pPr>
        <w:jc w:val="center"/>
        <w:rPr>
          <w:rFonts w:ascii="標楷體" w:eastAsia="標楷體" w:hAnsi="標楷體"/>
          <w:b/>
          <w:sz w:val="32"/>
          <w:szCs w:val="24"/>
        </w:rPr>
      </w:pPr>
      <w:r w:rsidRPr="004B2CA1">
        <w:rPr>
          <w:rFonts w:ascii="標楷體" w:eastAsia="標楷體" w:hAnsi="標楷體"/>
          <w:b/>
          <w:sz w:val="32"/>
          <w:szCs w:val="24"/>
        </w:rPr>
        <w:t>之「水環境O2O教育」</w:t>
      </w:r>
      <w:r w:rsidRPr="004B2CA1">
        <w:rPr>
          <w:rFonts w:ascii="標楷體" w:eastAsia="標楷體" w:hAnsi="標楷體" w:hint="eastAsia"/>
          <w:b/>
          <w:sz w:val="32"/>
          <w:szCs w:val="24"/>
        </w:rPr>
        <w:t>教案</w:t>
      </w:r>
      <w:r w:rsidRPr="004B2CA1">
        <w:rPr>
          <w:rFonts w:ascii="標楷體" w:eastAsia="標楷體" w:hAnsi="標楷體"/>
          <w:b/>
          <w:sz w:val="32"/>
          <w:szCs w:val="24"/>
        </w:rPr>
        <w:t>成果甄選</w:t>
      </w:r>
    </w:p>
    <w:p w14:paraId="2A0CC474" w14:textId="77777777" w:rsidR="002004DC" w:rsidRPr="004B2CA1" w:rsidRDefault="002004DC" w:rsidP="002004DC">
      <w:pPr>
        <w:jc w:val="center"/>
        <w:rPr>
          <w:rFonts w:ascii="標楷體" w:eastAsia="標楷體" w:hAnsi="標楷體"/>
          <w:b/>
          <w:sz w:val="32"/>
          <w:szCs w:val="24"/>
        </w:rPr>
      </w:pPr>
      <w:r w:rsidRPr="004B2CA1">
        <w:rPr>
          <w:rFonts w:ascii="標楷體" w:eastAsia="標楷體" w:hAnsi="標楷體"/>
          <w:b/>
          <w:sz w:val="32"/>
          <w:szCs w:val="24"/>
        </w:rPr>
        <w:t>作品授權書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7164"/>
      </w:tblGrid>
      <w:tr w:rsidR="002004DC" w:rsidRPr="004B2CA1" w14:paraId="73E22070" w14:textId="77777777" w:rsidTr="001A237A">
        <w:trPr>
          <w:trHeight w:val="34"/>
        </w:trPr>
        <w:tc>
          <w:tcPr>
            <w:tcW w:w="1365" w:type="pct"/>
            <w:shd w:val="clear" w:color="auto" w:fill="auto"/>
          </w:tcPr>
          <w:p w14:paraId="46D95F32" w14:textId="77777777" w:rsidR="002004DC" w:rsidRPr="004B2CA1" w:rsidRDefault="002004DC" w:rsidP="001A237A">
            <w:pPr>
              <w:pStyle w:val="Default"/>
              <w:rPr>
                <w:rFonts w:hAnsi="標楷體"/>
                <w:sz w:val="28"/>
              </w:rPr>
            </w:pPr>
            <w:r w:rsidRPr="004B2CA1">
              <w:rPr>
                <w:rFonts w:hAnsi="標楷體"/>
                <w:sz w:val="28"/>
              </w:rPr>
              <w:t>參加組別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1C25DED4" w14:textId="77777777" w:rsidR="002004DC" w:rsidRPr="004B2CA1" w:rsidRDefault="002004DC" w:rsidP="001A237A">
            <w:pPr>
              <w:pStyle w:val="Default"/>
              <w:jc w:val="both"/>
              <w:rPr>
                <w:rFonts w:hAnsi="標楷體"/>
                <w:color w:val="808080"/>
                <w:sz w:val="28"/>
              </w:rPr>
            </w:pPr>
            <w:r w:rsidRPr="004B2CA1">
              <w:rPr>
                <w:rFonts w:hAnsi="標楷體"/>
                <w:i/>
                <w:color w:val="808080"/>
                <w:sz w:val="28"/>
              </w:rPr>
              <w:t>國中組、國小組</w:t>
            </w:r>
          </w:p>
        </w:tc>
      </w:tr>
      <w:tr w:rsidR="002004DC" w:rsidRPr="004B2CA1" w14:paraId="21046956" w14:textId="77777777" w:rsidTr="001A237A">
        <w:trPr>
          <w:trHeight w:val="54"/>
        </w:trPr>
        <w:tc>
          <w:tcPr>
            <w:tcW w:w="1365" w:type="pct"/>
            <w:shd w:val="clear" w:color="auto" w:fill="auto"/>
          </w:tcPr>
          <w:p w14:paraId="45035615" w14:textId="77777777" w:rsidR="002004DC" w:rsidRPr="004B2CA1" w:rsidRDefault="002004DC" w:rsidP="001A237A">
            <w:pPr>
              <w:pStyle w:val="Default"/>
              <w:rPr>
                <w:rFonts w:hAnsi="標楷體"/>
                <w:sz w:val="28"/>
              </w:rPr>
            </w:pPr>
            <w:r w:rsidRPr="004B2CA1">
              <w:rPr>
                <w:rFonts w:hAnsi="標楷體"/>
                <w:sz w:val="28"/>
              </w:rPr>
              <w:t>作品名稱</w:t>
            </w:r>
          </w:p>
        </w:tc>
        <w:tc>
          <w:tcPr>
            <w:tcW w:w="3635" w:type="pct"/>
            <w:shd w:val="clear" w:color="auto" w:fill="auto"/>
          </w:tcPr>
          <w:p w14:paraId="2C0A44F6" w14:textId="77777777" w:rsidR="002004DC" w:rsidRPr="004B2CA1" w:rsidRDefault="002004DC" w:rsidP="001A237A">
            <w:pPr>
              <w:pStyle w:val="Default"/>
              <w:rPr>
                <w:rFonts w:hAnsi="標楷體"/>
                <w:i/>
                <w:color w:val="808080"/>
                <w:sz w:val="28"/>
              </w:rPr>
            </w:pPr>
            <w:r w:rsidRPr="004B2CA1">
              <w:rPr>
                <w:rFonts w:hAnsi="標楷體"/>
                <w:i/>
                <w:color w:val="808080"/>
                <w:sz w:val="28"/>
              </w:rPr>
              <w:t>參賽作品名稱</w:t>
            </w:r>
          </w:p>
        </w:tc>
      </w:tr>
      <w:tr w:rsidR="002004DC" w:rsidRPr="004B2CA1" w14:paraId="753FE690" w14:textId="77777777" w:rsidTr="001A237A">
        <w:trPr>
          <w:trHeight w:val="54"/>
        </w:trPr>
        <w:tc>
          <w:tcPr>
            <w:tcW w:w="1365" w:type="pct"/>
            <w:shd w:val="clear" w:color="auto" w:fill="auto"/>
          </w:tcPr>
          <w:p w14:paraId="4149C529" w14:textId="77777777" w:rsidR="002004DC" w:rsidRPr="004B2CA1" w:rsidRDefault="002004DC" w:rsidP="001A237A">
            <w:pPr>
              <w:pStyle w:val="Default"/>
              <w:rPr>
                <w:rFonts w:hAnsi="標楷體"/>
                <w:sz w:val="28"/>
              </w:rPr>
            </w:pPr>
            <w:r w:rsidRPr="004B2CA1">
              <w:rPr>
                <w:rFonts w:hAnsi="標楷體"/>
                <w:sz w:val="28"/>
              </w:rPr>
              <w:t>授權人</w:t>
            </w:r>
          </w:p>
        </w:tc>
        <w:tc>
          <w:tcPr>
            <w:tcW w:w="3635" w:type="pct"/>
            <w:shd w:val="clear" w:color="auto" w:fill="auto"/>
          </w:tcPr>
          <w:p w14:paraId="461D8338" w14:textId="77777777" w:rsidR="002004DC" w:rsidRPr="004B2CA1" w:rsidRDefault="002004DC" w:rsidP="001A237A">
            <w:pPr>
              <w:pStyle w:val="Default"/>
              <w:rPr>
                <w:rFonts w:hAnsi="標楷體"/>
                <w:i/>
                <w:color w:val="808080"/>
                <w:sz w:val="28"/>
              </w:rPr>
            </w:pPr>
            <w:r w:rsidRPr="004B2CA1">
              <w:rPr>
                <w:rFonts w:hAnsi="標楷體"/>
                <w:i/>
                <w:color w:val="808080"/>
                <w:sz w:val="28"/>
              </w:rPr>
              <w:t>主要作者老師姓名</w:t>
            </w:r>
          </w:p>
        </w:tc>
      </w:tr>
      <w:tr w:rsidR="002004DC" w:rsidRPr="004B2CA1" w14:paraId="65DECC8F" w14:textId="77777777" w:rsidTr="001A237A">
        <w:trPr>
          <w:trHeight w:val="150"/>
        </w:trPr>
        <w:tc>
          <w:tcPr>
            <w:tcW w:w="1365" w:type="pct"/>
            <w:shd w:val="clear" w:color="auto" w:fill="auto"/>
          </w:tcPr>
          <w:p w14:paraId="2F7D1FBE" w14:textId="77777777" w:rsidR="002004DC" w:rsidRPr="004B2CA1" w:rsidRDefault="002004DC" w:rsidP="001A237A">
            <w:pPr>
              <w:pStyle w:val="Default"/>
              <w:rPr>
                <w:rFonts w:hAnsi="標楷體"/>
                <w:sz w:val="28"/>
              </w:rPr>
            </w:pPr>
            <w:r w:rsidRPr="004B2CA1">
              <w:rPr>
                <w:rFonts w:hAnsi="標楷體"/>
                <w:sz w:val="28"/>
              </w:rPr>
              <w:t>授權人身分證字</w:t>
            </w:r>
            <w:r w:rsidRPr="004B2CA1">
              <w:rPr>
                <w:rFonts w:hAnsi="標楷體" w:hint="eastAsia"/>
                <w:sz w:val="28"/>
              </w:rPr>
              <w:t>號</w:t>
            </w:r>
          </w:p>
        </w:tc>
        <w:tc>
          <w:tcPr>
            <w:tcW w:w="3635" w:type="pct"/>
            <w:shd w:val="clear" w:color="auto" w:fill="auto"/>
          </w:tcPr>
          <w:p w14:paraId="6E379868" w14:textId="77777777" w:rsidR="002004DC" w:rsidRPr="004B2CA1" w:rsidRDefault="002004DC" w:rsidP="001A237A">
            <w:pPr>
              <w:pStyle w:val="Default"/>
              <w:rPr>
                <w:rFonts w:hAnsi="標楷體"/>
                <w:i/>
                <w:color w:val="808080"/>
                <w:sz w:val="28"/>
              </w:rPr>
            </w:pPr>
            <w:r w:rsidRPr="004B2CA1">
              <w:rPr>
                <w:rFonts w:hAnsi="標楷體"/>
                <w:i/>
                <w:color w:val="808080"/>
                <w:sz w:val="28"/>
              </w:rPr>
              <w:t>主要作者老師身分證字號</w:t>
            </w:r>
          </w:p>
        </w:tc>
      </w:tr>
      <w:tr w:rsidR="002004DC" w:rsidRPr="004B2CA1" w14:paraId="3C7E2DAC" w14:textId="77777777" w:rsidTr="001A237A">
        <w:trPr>
          <w:trHeight w:val="54"/>
        </w:trPr>
        <w:tc>
          <w:tcPr>
            <w:tcW w:w="1365" w:type="pct"/>
            <w:shd w:val="clear" w:color="auto" w:fill="auto"/>
          </w:tcPr>
          <w:p w14:paraId="2F5A70AD" w14:textId="77777777" w:rsidR="002004DC" w:rsidRPr="004B2CA1" w:rsidRDefault="002004DC" w:rsidP="001A237A">
            <w:pPr>
              <w:pStyle w:val="Default"/>
              <w:rPr>
                <w:rFonts w:hAnsi="標楷體"/>
                <w:sz w:val="28"/>
              </w:rPr>
            </w:pPr>
            <w:r w:rsidRPr="004B2CA1">
              <w:rPr>
                <w:rFonts w:hAnsi="標楷體"/>
                <w:sz w:val="28"/>
              </w:rPr>
              <w:t>授權人服務單位</w:t>
            </w:r>
          </w:p>
        </w:tc>
        <w:tc>
          <w:tcPr>
            <w:tcW w:w="3635" w:type="pct"/>
            <w:shd w:val="clear" w:color="auto" w:fill="auto"/>
          </w:tcPr>
          <w:p w14:paraId="3BA177D0" w14:textId="77777777" w:rsidR="002004DC" w:rsidRPr="004B2CA1" w:rsidRDefault="002004DC" w:rsidP="001A237A">
            <w:pPr>
              <w:pStyle w:val="Default"/>
              <w:rPr>
                <w:rFonts w:hAnsi="標楷體"/>
                <w:i/>
                <w:color w:val="808080"/>
                <w:sz w:val="28"/>
              </w:rPr>
            </w:pPr>
            <w:r w:rsidRPr="004B2CA1">
              <w:rPr>
                <w:rFonts w:hAnsi="標楷體"/>
                <w:i/>
                <w:color w:val="808080"/>
                <w:sz w:val="28"/>
              </w:rPr>
              <w:t>主要作者老師服務單位</w:t>
            </w:r>
          </w:p>
        </w:tc>
      </w:tr>
      <w:tr w:rsidR="002004DC" w:rsidRPr="004B2CA1" w14:paraId="5753A2EB" w14:textId="77777777" w:rsidTr="001A237A">
        <w:trPr>
          <w:trHeight w:val="54"/>
        </w:trPr>
        <w:tc>
          <w:tcPr>
            <w:tcW w:w="1365" w:type="pct"/>
            <w:shd w:val="clear" w:color="auto" w:fill="auto"/>
          </w:tcPr>
          <w:p w14:paraId="4FAAE16C" w14:textId="77777777" w:rsidR="002004DC" w:rsidRPr="004B2CA1" w:rsidRDefault="002004DC" w:rsidP="001A237A">
            <w:pPr>
              <w:pStyle w:val="Default"/>
              <w:rPr>
                <w:rFonts w:hAnsi="標楷體"/>
                <w:sz w:val="28"/>
              </w:rPr>
            </w:pPr>
            <w:r w:rsidRPr="004B2CA1">
              <w:rPr>
                <w:rFonts w:hAnsi="標楷體"/>
                <w:sz w:val="28"/>
              </w:rPr>
              <w:t>被授權人</w:t>
            </w:r>
          </w:p>
        </w:tc>
        <w:tc>
          <w:tcPr>
            <w:tcW w:w="3635" w:type="pct"/>
            <w:shd w:val="clear" w:color="auto" w:fill="auto"/>
          </w:tcPr>
          <w:p w14:paraId="6996C014" w14:textId="77777777" w:rsidR="002004DC" w:rsidRPr="004B2CA1" w:rsidRDefault="002004DC" w:rsidP="001A237A">
            <w:pPr>
              <w:pStyle w:val="Default"/>
              <w:rPr>
                <w:rFonts w:hAnsi="標楷體"/>
                <w:sz w:val="28"/>
              </w:rPr>
            </w:pPr>
            <w:r w:rsidRPr="004B2CA1">
              <w:rPr>
                <w:rFonts w:hAnsi="標楷體"/>
                <w:sz w:val="28"/>
              </w:rPr>
              <w:t>臺北市政府教育局</w:t>
            </w:r>
            <w:r w:rsidRPr="004B2CA1">
              <w:rPr>
                <w:rFonts w:hAnsi="標楷體" w:hint="eastAsia"/>
                <w:sz w:val="28"/>
              </w:rPr>
              <w:t>、國立臺灣大學土木工程學系</w:t>
            </w:r>
          </w:p>
        </w:tc>
      </w:tr>
      <w:tr w:rsidR="002004DC" w:rsidRPr="004B2CA1" w14:paraId="3A366DB2" w14:textId="77777777" w:rsidTr="001A237A">
        <w:trPr>
          <w:trHeight w:val="6031"/>
        </w:trPr>
        <w:tc>
          <w:tcPr>
            <w:tcW w:w="5000" w:type="pct"/>
            <w:gridSpan w:val="2"/>
            <w:shd w:val="clear" w:color="auto" w:fill="auto"/>
          </w:tcPr>
          <w:p w14:paraId="3E9E018A" w14:textId="77777777" w:rsidR="002004DC" w:rsidRPr="004B2CA1" w:rsidRDefault="002004DC" w:rsidP="002004DC">
            <w:pPr>
              <w:pStyle w:val="Default"/>
              <w:spacing w:beforeLines="50" w:before="180"/>
              <w:rPr>
                <w:rFonts w:hAnsi="標楷體"/>
              </w:rPr>
            </w:pPr>
            <w:r w:rsidRPr="004B2CA1">
              <w:rPr>
                <w:rFonts w:hAnsi="標楷體"/>
              </w:rPr>
              <w:t>授權說明：</w:t>
            </w:r>
          </w:p>
          <w:p w14:paraId="4EADE1C0" w14:textId="77777777" w:rsidR="002004DC" w:rsidRPr="004B2CA1" w:rsidRDefault="002004DC" w:rsidP="001A237A">
            <w:pPr>
              <w:pStyle w:val="Default"/>
              <w:numPr>
                <w:ilvl w:val="0"/>
                <w:numId w:val="18"/>
              </w:numPr>
              <w:ind w:left="567" w:hanging="425"/>
              <w:rPr>
                <w:rFonts w:hAnsi="標楷體"/>
              </w:rPr>
            </w:pPr>
            <w:r w:rsidRPr="004B2CA1">
              <w:rPr>
                <w:rFonts w:hAnsi="標楷體"/>
              </w:rPr>
              <w:t>僅授權臺北市政府教育局</w:t>
            </w:r>
            <w:r w:rsidRPr="004B2CA1">
              <w:rPr>
                <w:rFonts w:hAnsi="標楷體" w:hint="eastAsia"/>
              </w:rPr>
              <w:t>與國立臺灣大學土木工程學系</w:t>
            </w:r>
            <w:r w:rsidRPr="004B2CA1">
              <w:rPr>
                <w:rFonts w:hAnsi="標楷體"/>
              </w:rPr>
              <w:t>為上述作品擁有非專屬使用權，得以任何形式於非商業用途重製、推廣、公佈發行之權利。</w:t>
            </w:r>
          </w:p>
          <w:p w14:paraId="7FBA5BB0" w14:textId="77777777" w:rsidR="002004DC" w:rsidRPr="004B2CA1" w:rsidRDefault="002004DC" w:rsidP="001A237A">
            <w:pPr>
              <w:pStyle w:val="Default"/>
              <w:numPr>
                <w:ilvl w:val="0"/>
                <w:numId w:val="18"/>
              </w:numPr>
              <w:ind w:left="567" w:hanging="425"/>
              <w:rPr>
                <w:rFonts w:hAnsi="標楷體"/>
              </w:rPr>
            </w:pPr>
            <w:r w:rsidRPr="004B2CA1">
              <w:rPr>
                <w:rFonts w:hAnsi="標楷體"/>
              </w:rPr>
              <w:t>若已（或日後）授權其他商業用途需主動告知臺北市政府教育局。</w:t>
            </w:r>
          </w:p>
          <w:p w14:paraId="2B5C6015" w14:textId="77777777" w:rsidR="002004DC" w:rsidRPr="004B2CA1" w:rsidRDefault="002004DC" w:rsidP="001A237A">
            <w:pPr>
              <w:pStyle w:val="Default"/>
              <w:numPr>
                <w:ilvl w:val="0"/>
                <w:numId w:val="18"/>
              </w:numPr>
              <w:ind w:left="567" w:hanging="425"/>
              <w:rPr>
                <w:rFonts w:hAnsi="標楷體"/>
              </w:rPr>
            </w:pPr>
            <w:r w:rsidRPr="004B2CA1">
              <w:rPr>
                <w:rFonts w:hAnsi="標楷體"/>
              </w:rPr>
              <w:t>本作品參賽作者擔保作品內容合法和有效存在，未侵害或抄襲他人之著作，特此聲明。本作品參賽作者若有違反智慧財產權之情事，願被取消資格，並交回所有獎項；如有不實而涉及違法，本作品參賽作者願負擔一切法律責任。</w:t>
            </w:r>
          </w:p>
          <w:p w14:paraId="11DEC3BF" w14:textId="77777777" w:rsidR="002004DC" w:rsidRPr="004B2CA1" w:rsidRDefault="002004DC" w:rsidP="001A237A">
            <w:pPr>
              <w:pStyle w:val="Default"/>
              <w:rPr>
                <w:rFonts w:hAnsi="標楷體"/>
              </w:rPr>
            </w:pPr>
          </w:p>
          <w:p w14:paraId="2A08401E" w14:textId="77777777" w:rsidR="002004DC" w:rsidRPr="004B2CA1" w:rsidRDefault="002004DC" w:rsidP="001A237A">
            <w:pPr>
              <w:pStyle w:val="Default"/>
              <w:rPr>
                <w:rFonts w:hAnsi="標楷體"/>
              </w:rPr>
            </w:pPr>
            <w:r w:rsidRPr="004B2CA1">
              <w:rPr>
                <w:rFonts w:hAnsi="標楷體"/>
              </w:rPr>
              <w:t>此致</w:t>
            </w:r>
          </w:p>
          <w:p w14:paraId="19908E8D" w14:textId="77777777" w:rsidR="002004DC" w:rsidRPr="004B2CA1" w:rsidRDefault="002004DC" w:rsidP="001A237A">
            <w:pPr>
              <w:pStyle w:val="Default"/>
              <w:rPr>
                <w:rFonts w:hAnsi="標楷體"/>
              </w:rPr>
            </w:pPr>
            <w:r w:rsidRPr="004B2CA1">
              <w:rPr>
                <w:rFonts w:hAnsi="標楷體"/>
              </w:rPr>
              <w:t>臺北市政府教育局</w:t>
            </w:r>
            <w:r w:rsidRPr="004B2CA1">
              <w:rPr>
                <w:rFonts w:hAnsi="標楷體" w:hint="eastAsia"/>
              </w:rPr>
              <w:t>、國立臺灣大學土木工程學系</w:t>
            </w:r>
          </w:p>
          <w:p w14:paraId="59B96DEB" w14:textId="77777777" w:rsidR="002004DC" w:rsidRPr="004B2CA1" w:rsidRDefault="002004DC" w:rsidP="001A237A">
            <w:pPr>
              <w:pStyle w:val="Default"/>
              <w:rPr>
                <w:rFonts w:hAnsi="標楷體"/>
              </w:rPr>
            </w:pPr>
          </w:p>
          <w:p w14:paraId="39BAC124" w14:textId="77777777" w:rsidR="002004DC" w:rsidRPr="004B2CA1" w:rsidRDefault="002004DC" w:rsidP="001A237A">
            <w:pPr>
              <w:pStyle w:val="Default"/>
              <w:rPr>
                <w:rFonts w:hAnsi="標楷體"/>
              </w:rPr>
            </w:pPr>
          </w:p>
          <w:p w14:paraId="4C9043B7" w14:textId="77777777" w:rsidR="002004DC" w:rsidRPr="004B2CA1" w:rsidRDefault="002004DC" w:rsidP="001A237A">
            <w:pPr>
              <w:pStyle w:val="Default"/>
              <w:rPr>
                <w:rFonts w:hAnsi="標楷體"/>
              </w:rPr>
            </w:pPr>
            <w:r w:rsidRPr="004B2CA1">
              <w:rPr>
                <w:rFonts w:hAnsi="標楷體"/>
              </w:rPr>
              <w:t>授權人簽章：</w:t>
            </w:r>
          </w:p>
          <w:p w14:paraId="5582A1D0" w14:textId="77777777" w:rsidR="002004DC" w:rsidRDefault="002004DC" w:rsidP="001A237A">
            <w:pPr>
              <w:pStyle w:val="Default"/>
              <w:rPr>
                <w:rFonts w:hAnsi="標楷體"/>
              </w:rPr>
            </w:pPr>
          </w:p>
          <w:p w14:paraId="551B2A5E" w14:textId="77777777" w:rsidR="002004DC" w:rsidRDefault="002004DC" w:rsidP="001A237A">
            <w:pPr>
              <w:pStyle w:val="Default"/>
              <w:rPr>
                <w:rFonts w:hAnsi="標楷體"/>
              </w:rPr>
            </w:pPr>
          </w:p>
          <w:p w14:paraId="0E3536C9" w14:textId="77777777" w:rsidR="002004DC" w:rsidRDefault="002004DC" w:rsidP="001A237A">
            <w:pPr>
              <w:pStyle w:val="Default"/>
              <w:rPr>
                <w:rFonts w:hAnsi="標楷體"/>
              </w:rPr>
            </w:pPr>
          </w:p>
          <w:p w14:paraId="2A83804F" w14:textId="77777777" w:rsidR="002004DC" w:rsidRDefault="002004DC" w:rsidP="001A237A">
            <w:pPr>
              <w:pStyle w:val="Default"/>
              <w:rPr>
                <w:rFonts w:hAnsi="標楷體"/>
              </w:rPr>
            </w:pPr>
          </w:p>
          <w:p w14:paraId="0F869CB4" w14:textId="77777777" w:rsidR="002004DC" w:rsidRPr="004B2CA1" w:rsidRDefault="002004DC" w:rsidP="001A237A">
            <w:pPr>
              <w:pStyle w:val="Default"/>
              <w:spacing w:line="240" w:lineRule="exact"/>
              <w:rPr>
                <w:rFonts w:hAnsi="標楷體"/>
              </w:rPr>
            </w:pPr>
          </w:p>
        </w:tc>
      </w:tr>
    </w:tbl>
    <w:p w14:paraId="73E4A68D" w14:textId="77777777" w:rsidR="00962B1C" w:rsidRPr="004B2CA1" w:rsidRDefault="00962B1C" w:rsidP="002004DC">
      <w:pPr>
        <w:rPr>
          <w:rFonts w:ascii="標楷體" w:eastAsia="標楷體" w:hAnsi="標楷體"/>
        </w:rPr>
      </w:pPr>
    </w:p>
    <w:sectPr w:rsidR="00962B1C" w:rsidRPr="004B2CA1" w:rsidSect="004C5DC7">
      <w:footerReference w:type="even" r:id="rId8"/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EE273" w14:textId="77777777" w:rsidR="00601098" w:rsidRDefault="00601098">
      <w:r>
        <w:separator/>
      </w:r>
    </w:p>
  </w:endnote>
  <w:endnote w:type="continuationSeparator" w:id="0">
    <w:p w14:paraId="79C82755" w14:textId="77777777" w:rsidR="00601098" w:rsidRDefault="0060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Arial Unicode MS"/>
    <w:charset w:val="51"/>
    <w:family w:val="auto"/>
    <w:pitch w:val="variable"/>
    <w:sig w:usb0="00000000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90104" w14:textId="77777777" w:rsidR="00842AFB" w:rsidRDefault="00842AFB" w:rsidP="00254C1D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EA8BD1B" w14:textId="77777777" w:rsidR="00842AFB" w:rsidRDefault="00842AF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292E8" w14:textId="3ABC3832" w:rsidR="00842AFB" w:rsidRPr="004F663C" w:rsidRDefault="00842AFB" w:rsidP="00254C1D">
    <w:pPr>
      <w:pStyle w:val="a9"/>
      <w:framePr w:wrap="around" w:vAnchor="text" w:hAnchor="margin" w:xAlign="center" w:y="1"/>
      <w:rPr>
        <w:rStyle w:val="ab"/>
        <w:b/>
        <w:sz w:val="24"/>
      </w:rPr>
    </w:pPr>
    <w:r w:rsidRPr="004F663C">
      <w:rPr>
        <w:rStyle w:val="ab"/>
        <w:b/>
        <w:sz w:val="24"/>
      </w:rPr>
      <w:fldChar w:fldCharType="begin"/>
    </w:r>
    <w:r w:rsidRPr="004F663C">
      <w:rPr>
        <w:rStyle w:val="ab"/>
        <w:b/>
        <w:sz w:val="24"/>
      </w:rPr>
      <w:instrText xml:space="preserve">PAGE  </w:instrText>
    </w:r>
    <w:r w:rsidRPr="004F663C">
      <w:rPr>
        <w:rStyle w:val="ab"/>
        <w:b/>
        <w:sz w:val="24"/>
      </w:rPr>
      <w:fldChar w:fldCharType="separate"/>
    </w:r>
    <w:r w:rsidR="008C6D39">
      <w:rPr>
        <w:rStyle w:val="ab"/>
        <w:b/>
        <w:noProof/>
        <w:sz w:val="24"/>
      </w:rPr>
      <w:t>2</w:t>
    </w:r>
    <w:r w:rsidRPr="004F663C">
      <w:rPr>
        <w:rStyle w:val="ab"/>
        <w:b/>
        <w:sz w:val="24"/>
      </w:rPr>
      <w:fldChar w:fldCharType="end"/>
    </w:r>
  </w:p>
  <w:p w14:paraId="17BA70E7" w14:textId="77777777" w:rsidR="00842AFB" w:rsidRDefault="00842AFB" w:rsidP="00254C1D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DC43F" w14:textId="77777777" w:rsidR="00601098" w:rsidRDefault="00601098">
      <w:r>
        <w:separator/>
      </w:r>
    </w:p>
  </w:footnote>
  <w:footnote w:type="continuationSeparator" w:id="0">
    <w:p w14:paraId="0B117A68" w14:textId="77777777" w:rsidR="00601098" w:rsidRDefault="00601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38AB4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9B63F2"/>
    <w:multiLevelType w:val="hybridMultilevel"/>
    <w:tmpl w:val="D13C913E"/>
    <w:lvl w:ilvl="0" w:tplc="74264C4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  <w:b w:val="0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DC74A00"/>
    <w:multiLevelType w:val="hybridMultilevel"/>
    <w:tmpl w:val="5E0094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1D24625"/>
    <w:multiLevelType w:val="hybridMultilevel"/>
    <w:tmpl w:val="5D4497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9131BD0"/>
    <w:multiLevelType w:val="hybridMultilevel"/>
    <w:tmpl w:val="ADD65546"/>
    <w:lvl w:ilvl="0" w:tplc="632C17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98D59D2"/>
    <w:multiLevelType w:val="hybridMultilevel"/>
    <w:tmpl w:val="84262B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373E70"/>
    <w:multiLevelType w:val="hybridMultilevel"/>
    <w:tmpl w:val="D0E4729C"/>
    <w:lvl w:ilvl="0" w:tplc="33AA8728">
      <w:start w:val="1"/>
      <w:numFmt w:val="taiwaneseCountingThousand"/>
      <w:lvlText w:val="%1、"/>
      <w:lvlJc w:val="left"/>
      <w:pPr>
        <w:ind w:left="720" w:hanging="360"/>
      </w:pPr>
      <w:rPr>
        <w:rFonts w:hint="default"/>
        <w:color w:val="FF0000"/>
        <w:u w:val="none"/>
      </w:rPr>
    </w:lvl>
    <w:lvl w:ilvl="1" w:tplc="5E8A3282">
      <w:start w:val="6"/>
      <w:numFmt w:val="ideographLegalTraditional"/>
      <w:lvlText w:val="%2、"/>
      <w:lvlJc w:val="left"/>
      <w:pPr>
        <w:ind w:left="1560" w:hanging="720"/>
      </w:pPr>
      <w:rPr>
        <w:rFonts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27505CBC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A3158D1"/>
    <w:multiLevelType w:val="hybridMultilevel"/>
    <w:tmpl w:val="34DEAE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2692AFA"/>
    <w:multiLevelType w:val="hybridMultilevel"/>
    <w:tmpl w:val="DC8EF1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6D3862"/>
    <w:multiLevelType w:val="hybridMultilevel"/>
    <w:tmpl w:val="7F2AF3BE"/>
    <w:lvl w:ilvl="0" w:tplc="A6D005A0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3CC5E2D"/>
    <w:multiLevelType w:val="hybridMultilevel"/>
    <w:tmpl w:val="8A3EF4D8"/>
    <w:lvl w:ilvl="0" w:tplc="C1B847FA">
      <w:start w:val="1"/>
      <w:numFmt w:val="ideographLegalTraditional"/>
      <w:lvlText w:val="%1、"/>
      <w:lvlJc w:val="left"/>
      <w:pPr>
        <w:ind w:left="480" w:hanging="480"/>
      </w:pPr>
      <w:rPr>
        <w:rFonts w:ascii="BiauKai" w:eastAsia="BiauKai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75042F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5A00B1D"/>
    <w:multiLevelType w:val="hybridMultilevel"/>
    <w:tmpl w:val="D13C913E"/>
    <w:lvl w:ilvl="0" w:tplc="74264C4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  <w:b w:val="0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8206F62"/>
    <w:multiLevelType w:val="hybridMultilevel"/>
    <w:tmpl w:val="B7EEBB5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AB16820"/>
    <w:multiLevelType w:val="hybridMultilevel"/>
    <w:tmpl w:val="D13C913E"/>
    <w:lvl w:ilvl="0" w:tplc="74264C4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  <w:b w:val="0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ADC4B8F"/>
    <w:multiLevelType w:val="hybridMultilevel"/>
    <w:tmpl w:val="D13C913E"/>
    <w:lvl w:ilvl="0" w:tplc="74264C4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  <w:b w:val="0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C9436C0"/>
    <w:multiLevelType w:val="hybridMultilevel"/>
    <w:tmpl w:val="D13C913E"/>
    <w:lvl w:ilvl="0" w:tplc="74264C4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  <w:b w:val="0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16E6829"/>
    <w:multiLevelType w:val="hybridMultilevel"/>
    <w:tmpl w:val="D3B8CAA6"/>
    <w:lvl w:ilvl="0" w:tplc="0409000F">
      <w:start w:val="1"/>
      <w:numFmt w:val="decimal"/>
      <w:lvlText w:val="%1."/>
      <w:lvlJc w:val="left"/>
      <w:pPr>
        <w:ind w:left="1125" w:hanging="720"/>
      </w:pPr>
    </w:lvl>
    <w:lvl w:ilvl="1" w:tplc="04090019">
      <w:start w:val="1"/>
      <w:numFmt w:val="ideographTraditional"/>
      <w:lvlText w:val="%2、"/>
      <w:lvlJc w:val="left"/>
      <w:pPr>
        <w:ind w:left="1365" w:hanging="480"/>
      </w:pPr>
    </w:lvl>
    <w:lvl w:ilvl="2" w:tplc="0409001B">
      <w:start w:val="1"/>
      <w:numFmt w:val="lowerRoman"/>
      <w:lvlText w:val="%3."/>
      <w:lvlJc w:val="right"/>
      <w:pPr>
        <w:ind w:left="1845" w:hanging="480"/>
      </w:pPr>
    </w:lvl>
    <w:lvl w:ilvl="3" w:tplc="0409000F">
      <w:start w:val="1"/>
      <w:numFmt w:val="decimal"/>
      <w:lvlText w:val="%4."/>
      <w:lvlJc w:val="left"/>
      <w:pPr>
        <w:ind w:left="2325" w:hanging="480"/>
      </w:pPr>
    </w:lvl>
    <w:lvl w:ilvl="4" w:tplc="04090019">
      <w:start w:val="1"/>
      <w:numFmt w:val="ideographTraditional"/>
      <w:lvlText w:val="%5、"/>
      <w:lvlJc w:val="left"/>
      <w:pPr>
        <w:ind w:left="2805" w:hanging="480"/>
      </w:pPr>
    </w:lvl>
    <w:lvl w:ilvl="5" w:tplc="0409001B">
      <w:start w:val="1"/>
      <w:numFmt w:val="lowerRoman"/>
      <w:lvlText w:val="%6."/>
      <w:lvlJc w:val="right"/>
      <w:pPr>
        <w:ind w:left="3285" w:hanging="480"/>
      </w:pPr>
    </w:lvl>
    <w:lvl w:ilvl="6" w:tplc="0409000F">
      <w:start w:val="1"/>
      <w:numFmt w:val="decimal"/>
      <w:lvlText w:val="%7."/>
      <w:lvlJc w:val="left"/>
      <w:pPr>
        <w:ind w:left="3765" w:hanging="480"/>
      </w:pPr>
    </w:lvl>
    <w:lvl w:ilvl="7" w:tplc="04090019">
      <w:start w:val="1"/>
      <w:numFmt w:val="ideographTraditional"/>
      <w:lvlText w:val="%8、"/>
      <w:lvlJc w:val="left"/>
      <w:pPr>
        <w:ind w:left="4245" w:hanging="480"/>
      </w:pPr>
    </w:lvl>
    <w:lvl w:ilvl="8" w:tplc="0409001B">
      <w:start w:val="1"/>
      <w:numFmt w:val="lowerRoman"/>
      <w:lvlText w:val="%9."/>
      <w:lvlJc w:val="right"/>
      <w:pPr>
        <w:ind w:left="4725" w:hanging="480"/>
      </w:pPr>
    </w:lvl>
  </w:abstractNum>
  <w:abstractNum w:abstractNumId="19" w15:restartNumberingAfterBreak="0">
    <w:nsid w:val="43AB4B66"/>
    <w:multiLevelType w:val="hybridMultilevel"/>
    <w:tmpl w:val="801E8BC6"/>
    <w:lvl w:ilvl="0" w:tplc="CDEEB268">
      <w:start w:val="1"/>
      <w:numFmt w:val="decimal"/>
      <w:lvlText w:val="%1、"/>
      <w:lvlJc w:val="left"/>
      <w:pPr>
        <w:ind w:left="480" w:hanging="480"/>
      </w:pPr>
      <w:rPr>
        <w:rFonts w:asciiTheme="minorHAnsi" w:eastAsia="新細明體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1765028"/>
    <w:multiLevelType w:val="hybridMultilevel"/>
    <w:tmpl w:val="D13C913E"/>
    <w:lvl w:ilvl="0" w:tplc="74264C4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  <w:b w:val="0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C875E3D"/>
    <w:multiLevelType w:val="hybridMultilevel"/>
    <w:tmpl w:val="E5568F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D085822"/>
    <w:multiLevelType w:val="hybridMultilevel"/>
    <w:tmpl w:val="F436741C"/>
    <w:lvl w:ilvl="0" w:tplc="B928A286">
      <w:start w:val="1"/>
      <w:numFmt w:val="decimal"/>
      <w:lvlText w:val="%1、"/>
      <w:lvlJc w:val="left"/>
      <w:pPr>
        <w:ind w:left="480" w:hanging="480"/>
      </w:pPr>
      <w:rPr>
        <w:rFonts w:asciiTheme="minorHAnsi" w:eastAsia="新細明體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2DF5287"/>
    <w:multiLevelType w:val="hybridMultilevel"/>
    <w:tmpl w:val="E32249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B0976E0"/>
    <w:multiLevelType w:val="hybridMultilevel"/>
    <w:tmpl w:val="7714B4F4"/>
    <w:lvl w:ilvl="0" w:tplc="2C42536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3FA205D"/>
    <w:multiLevelType w:val="hybridMultilevel"/>
    <w:tmpl w:val="B0B6C34A"/>
    <w:lvl w:ilvl="0" w:tplc="1772E014">
      <w:start w:val="1"/>
      <w:numFmt w:val="decimal"/>
      <w:lvlText w:val="%1."/>
      <w:lvlJc w:val="left"/>
      <w:pPr>
        <w:ind w:left="1265" w:hanging="360"/>
      </w:pPr>
      <w:rPr>
        <w:rFonts w:hint="default"/>
        <w:color w:val="000000"/>
      </w:rPr>
    </w:lvl>
    <w:lvl w:ilvl="1" w:tplc="80ACE112">
      <w:start w:val="2"/>
      <w:numFmt w:val="taiwaneseCountingThousand"/>
      <w:lvlText w:val="%2、"/>
      <w:lvlJc w:val="left"/>
      <w:pPr>
        <w:ind w:left="186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26" w15:restartNumberingAfterBreak="0">
    <w:nsid w:val="75F870F4"/>
    <w:multiLevelType w:val="hybridMultilevel"/>
    <w:tmpl w:val="A4666130"/>
    <w:lvl w:ilvl="0" w:tplc="CE74EA7E">
      <w:start w:val="1"/>
      <w:numFmt w:val="taiwaneseCountingThousand"/>
      <w:lvlText w:val="%1、"/>
      <w:lvlJc w:val="left"/>
      <w:pPr>
        <w:ind w:left="828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8" w:hanging="480"/>
      </w:pPr>
    </w:lvl>
    <w:lvl w:ilvl="2" w:tplc="0409001B" w:tentative="1">
      <w:start w:val="1"/>
      <w:numFmt w:val="lowerRoman"/>
      <w:lvlText w:val="%3."/>
      <w:lvlJc w:val="right"/>
      <w:pPr>
        <w:ind w:left="1788" w:hanging="480"/>
      </w:pPr>
    </w:lvl>
    <w:lvl w:ilvl="3" w:tplc="0409000F" w:tentative="1">
      <w:start w:val="1"/>
      <w:numFmt w:val="decimal"/>
      <w:lvlText w:val="%4."/>
      <w:lvlJc w:val="left"/>
      <w:pPr>
        <w:ind w:left="22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8" w:hanging="480"/>
      </w:pPr>
    </w:lvl>
    <w:lvl w:ilvl="5" w:tplc="0409001B" w:tentative="1">
      <w:start w:val="1"/>
      <w:numFmt w:val="lowerRoman"/>
      <w:lvlText w:val="%6."/>
      <w:lvlJc w:val="right"/>
      <w:pPr>
        <w:ind w:left="3228" w:hanging="480"/>
      </w:pPr>
    </w:lvl>
    <w:lvl w:ilvl="6" w:tplc="0409000F" w:tentative="1">
      <w:start w:val="1"/>
      <w:numFmt w:val="decimal"/>
      <w:lvlText w:val="%7."/>
      <w:lvlJc w:val="left"/>
      <w:pPr>
        <w:ind w:left="37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8" w:hanging="480"/>
      </w:pPr>
    </w:lvl>
    <w:lvl w:ilvl="8" w:tplc="0409001B" w:tentative="1">
      <w:start w:val="1"/>
      <w:numFmt w:val="lowerRoman"/>
      <w:lvlText w:val="%9."/>
      <w:lvlJc w:val="right"/>
      <w:pPr>
        <w:ind w:left="4668" w:hanging="480"/>
      </w:pPr>
    </w:lvl>
  </w:abstractNum>
  <w:abstractNum w:abstractNumId="27" w15:restartNumberingAfterBreak="0">
    <w:nsid w:val="77E266FC"/>
    <w:multiLevelType w:val="hybridMultilevel"/>
    <w:tmpl w:val="BECA01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E9D340D"/>
    <w:multiLevelType w:val="hybridMultilevel"/>
    <w:tmpl w:val="BECA01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FEE2109"/>
    <w:multiLevelType w:val="hybridMultilevel"/>
    <w:tmpl w:val="098A587E"/>
    <w:lvl w:ilvl="0" w:tplc="1772E014">
      <w:start w:val="1"/>
      <w:numFmt w:val="decimal"/>
      <w:lvlText w:val="%1."/>
      <w:lvlJc w:val="left"/>
      <w:pPr>
        <w:ind w:left="1265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num w:numId="1">
    <w:abstractNumId w:val="25"/>
  </w:num>
  <w:num w:numId="2">
    <w:abstractNumId w:val="29"/>
  </w:num>
  <w:num w:numId="3">
    <w:abstractNumId w:val="6"/>
  </w:num>
  <w:num w:numId="4">
    <w:abstractNumId w:val="16"/>
  </w:num>
  <w:num w:numId="5">
    <w:abstractNumId w:val="1"/>
  </w:num>
  <w:num w:numId="6">
    <w:abstractNumId w:val="13"/>
  </w:num>
  <w:num w:numId="7">
    <w:abstractNumId w:val="20"/>
  </w:num>
  <w:num w:numId="8">
    <w:abstractNumId w:val="15"/>
  </w:num>
  <w:num w:numId="9">
    <w:abstractNumId w:val="17"/>
  </w:num>
  <w:num w:numId="10">
    <w:abstractNumId w:val="7"/>
  </w:num>
  <w:num w:numId="11">
    <w:abstractNumId w:val="12"/>
  </w:num>
  <w:num w:numId="12">
    <w:abstractNumId w:val="26"/>
  </w:num>
  <w:num w:numId="13">
    <w:abstractNumId w:val="14"/>
  </w:num>
  <w:num w:numId="14">
    <w:abstractNumId w:val="4"/>
  </w:num>
  <w:num w:numId="15">
    <w:abstractNumId w:val="18"/>
  </w:num>
  <w:num w:numId="16">
    <w:abstractNumId w:val="0"/>
  </w:num>
  <w:num w:numId="17">
    <w:abstractNumId w:val="24"/>
  </w:num>
  <w:num w:numId="18">
    <w:abstractNumId w:val="19"/>
  </w:num>
  <w:num w:numId="19">
    <w:abstractNumId w:val="11"/>
  </w:num>
  <w:num w:numId="20">
    <w:abstractNumId w:val="10"/>
  </w:num>
  <w:num w:numId="21">
    <w:abstractNumId w:val="22"/>
  </w:num>
  <w:num w:numId="22">
    <w:abstractNumId w:val="2"/>
  </w:num>
  <w:num w:numId="23">
    <w:abstractNumId w:val="21"/>
  </w:num>
  <w:num w:numId="24">
    <w:abstractNumId w:val="3"/>
  </w:num>
  <w:num w:numId="25">
    <w:abstractNumId w:val="23"/>
  </w:num>
  <w:num w:numId="26">
    <w:abstractNumId w:val="9"/>
  </w:num>
  <w:num w:numId="27">
    <w:abstractNumId w:val="5"/>
  </w:num>
  <w:num w:numId="28">
    <w:abstractNumId w:val="27"/>
  </w:num>
  <w:num w:numId="29">
    <w:abstractNumId w:val="28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7A"/>
    <w:rsid w:val="0000427E"/>
    <w:rsid w:val="00004CB1"/>
    <w:rsid w:val="00021277"/>
    <w:rsid w:val="00021DB5"/>
    <w:rsid w:val="000871CB"/>
    <w:rsid w:val="000A36C5"/>
    <w:rsid w:val="000B2DD8"/>
    <w:rsid w:val="000C4ABC"/>
    <w:rsid w:val="000F1909"/>
    <w:rsid w:val="000F238C"/>
    <w:rsid w:val="000F451B"/>
    <w:rsid w:val="000F4C38"/>
    <w:rsid w:val="000F5113"/>
    <w:rsid w:val="00100B45"/>
    <w:rsid w:val="0010673F"/>
    <w:rsid w:val="001167DD"/>
    <w:rsid w:val="0012468A"/>
    <w:rsid w:val="00172B0E"/>
    <w:rsid w:val="00192FAD"/>
    <w:rsid w:val="00197C54"/>
    <w:rsid w:val="001A6998"/>
    <w:rsid w:val="001B4665"/>
    <w:rsid w:val="001C34D9"/>
    <w:rsid w:val="001F400B"/>
    <w:rsid w:val="002004DC"/>
    <w:rsid w:val="00212898"/>
    <w:rsid w:val="00217128"/>
    <w:rsid w:val="00220280"/>
    <w:rsid w:val="00232BCF"/>
    <w:rsid w:val="002331C5"/>
    <w:rsid w:val="00254C1D"/>
    <w:rsid w:val="00281546"/>
    <w:rsid w:val="002816FD"/>
    <w:rsid w:val="002D6CCA"/>
    <w:rsid w:val="003544FA"/>
    <w:rsid w:val="00374549"/>
    <w:rsid w:val="003815AC"/>
    <w:rsid w:val="003914F4"/>
    <w:rsid w:val="0039224D"/>
    <w:rsid w:val="003B52B1"/>
    <w:rsid w:val="003F3739"/>
    <w:rsid w:val="003F6C77"/>
    <w:rsid w:val="003F7B61"/>
    <w:rsid w:val="00405281"/>
    <w:rsid w:val="00406E23"/>
    <w:rsid w:val="004148C8"/>
    <w:rsid w:val="00437E49"/>
    <w:rsid w:val="004846E4"/>
    <w:rsid w:val="004903EF"/>
    <w:rsid w:val="004B2CA1"/>
    <w:rsid w:val="004C2BB7"/>
    <w:rsid w:val="004C5DC7"/>
    <w:rsid w:val="004D43F1"/>
    <w:rsid w:val="004E30C2"/>
    <w:rsid w:val="004E6A1F"/>
    <w:rsid w:val="004F3FC1"/>
    <w:rsid w:val="004F663C"/>
    <w:rsid w:val="00531684"/>
    <w:rsid w:val="00540DB4"/>
    <w:rsid w:val="00542852"/>
    <w:rsid w:val="00565E2E"/>
    <w:rsid w:val="005730E7"/>
    <w:rsid w:val="005A252E"/>
    <w:rsid w:val="005C21E0"/>
    <w:rsid w:val="005E6E54"/>
    <w:rsid w:val="005E7ED6"/>
    <w:rsid w:val="00601098"/>
    <w:rsid w:val="0061785A"/>
    <w:rsid w:val="00650737"/>
    <w:rsid w:val="0068152F"/>
    <w:rsid w:val="00682FE2"/>
    <w:rsid w:val="006A6BE4"/>
    <w:rsid w:val="006C279F"/>
    <w:rsid w:val="006E1FE9"/>
    <w:rsid w:val="006F3A18"/>
    <w:rsid w:val="00721EBB"/>
    <w:rsid w:val="0072615E"/>
    <w:rsid w:val="00740055"/>
    <w:rsid w:val="007960D4"/>
    <w:rsid w:val="007C1311"/>
    <w:rsid w:val="007D308E"/>
    <w:rsid w:val="007D3311"/>
    <w:rsid w:val="007D63C8"/>
    <w:rsid w:val="007F2B02"/>
    <w:rsid w:val="008121C7"/>
    <w:rsid w:val="00842AFB"/>
    <w:rsid w:val="00850150"/>
    <w:rsid w:val="00890CDB"/>
    <w:rsid w:val="00891F72"/>
    <w:rsid w:val="008A7472"/>
    <w:rsid w:val="008B44AA"/>
    <w:rsid w:val="008C6D39"/>
    <w:rsid w:val="008E4906"/>
    <w:rsid w:val="008F0515"/>
    <w:rsid w:val="008F5CC7"/>
    <w:rsid w:val="00900F47"/>
    <w:rsid w:val="009044B0"/>
    <w:rsid w:val="00924494"/>
    <w:rsid w:val="0092660B"/>
    <w:rsid w:val="00935643"/>
    <w:rsid w:val="009519C7"/>
    <w:rsid w:val="009522C3"/>
    <w:rsid w:val="00962B1C"/>
    <w:rsid w:val="00970AAD"/>
    <w:rsid w:val="00981D89"/>
    <w:rsid w:val="00984C94"/>
    <w:rsid w:val="009A5AC4"/>
    <w:rsid w:val="009B06B6"/>
    <w:rsid w:val="009C3C12"/>
    <w:rsid w:val="009E38F1"/>
    <w:rsid w:val="00A14215"/>
    <w:rsid w:val="00A47C54"/>
    <w:rsid w:val="00A60A55"/>
    <w:rsid w:val="00A724E7"/>
    <w:rsid w:val="00AB6111"/>
    <w:rsid w:val="00AE2ED1"/>
    <w:rsid w:val="00AE6BE8"/>
    <w:rsid w:val="00B26F56"/>
    <w:rsid w:val="00B34B9E"/>
    <w:rsid w:val="00B4330C"/>
    <w:rsid w:val="00B77557"/>
    <w:rsid w:val="00B8310E"/>
    <w:rsid w:val="00B8316F"/>
    <w:rsid w:val="00B928FA"/>
    <w:rsid w:val="00BA0FF9"/>
    <w:rsid w:val="00BC220D"/>
    <w:rsid w:val="00BD72B9"/>
    <w:rsid w:val="00BE0D60"/>
    <w:rsid w:val="00BE1721"/>
    <w:rsid w:val="00BE6045"/>
    <w:rsid w:val="00BF66B0"/>
    <w:rsid w:val="00C1558F"/>
    <w:rsid w:val="00C222A3"/>
    <w:rsid w:val="00C2267A"/>
    <w:rsid w:val="00C36BF4"/>
    <w:rsid w:val="00C606FA"/>
    <w:rsid w:val="00C626B6"/>
    <w:rsid w:val="00C62FB8"/>
    <w:rsid w:val="00C74AEA"/>
    <w:rsid w:val="00C76A59"/>
    <w:rsid w:val="00CB1F75"/>
    <w:rsid w:val="00CD524E"/>
    <w:rsid w:val="00CF6123"/>
    <w:rsid w:val="00D04A79"/>
    <w:rsid w:val="00D10BFB"/>
    <w:rsid w:val="00D21AC0"/>
    <w:rsid w:val="00D60DF9"/>
    <w:rsid w:val="00D62A40"/>
    <w:rsid w:val="00DB620C"/>
    <w:rsid w:val="00DC37E3"/>
    <w:rsid w:val="00E21089"/>
    <w:rsid w:val="00E448DC"/>
    <w:rsid w:val="00E95ED1"/>
    <w:rsid w:val="00E97570"/>
    <w:rsid w:val="00EB0B50"/>
    <w:rsid w:val="00EC1ED4"/>
    <w:rsid w:val="00ED1AF4"/>
    <w:rsid w:val="00ED3944"/>
    <w:rsid w:val="00ED5D74"/>
    <w:rsid w:val="00F02284"/>
    <w:rsid w:val="00F11377"/>
    <w:rsid w:val="00F14DB9"/>
    <w:rsid w:val="00F220DE"/>
    <w:rsid w:val="00F24D93"/>
    <w:rsid w:val="00F354D4"/>
    <w:rsid w:val="00F36C96"/>
    <w:rsid w:val="00F430F1"/>
    <w:rsid w:val="00F747EB"/>
    <w:rsid w:val="00F82194"/>
    <w:rsid w:val="00F95A1C"/>
    <w:rsid w:val="00FA4C52"/>
    <w:rsid w:val="00FB0293"/>
    <w:rsid w:val="00FD4CB2"/>
    <w:rsid w:val="00FD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20FE7E"/>
  <w15:docId w15:val="{38B6647B-D868-416A-AB66-B148349C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67A"/>
    <w:pPr>
      <w:widowControl w:val="0"/>
    </w:pPr>
    <w:rPr>
      <w:rFonts w:ascii="Times New Roman" w:hAnsi="Times New Roman"/>
      <w:kern w:val="2"/>
      <w:sz w:val="24"/>
    </w:rPr>
  </w:style>
  <w:style w:type="paragraph" w:styleId="1">
    <w:name w:val="heading 1"/>
    <w:aliases w:val="題號1"/>
    <w:basedOn w:val="a"/>
    <w:next w:val="a"/>
    <w:link w:val="10"/>
    <w:uiPriority w:val="9"/>
    <w:qFormat/>
    <w:rsid w:val="00C2267A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next w:val="a"/>
    <w:link w:val="20"/>
    <w:qFormat/>
    <w:rsid w:val="00FD7154"/>
    <w:pPr>
      <w:keepNext/>
      <w:spacing w:line="720" w:lineRule="auto"/>
      <w:outlineLvl w:val="1"/>
    </w:pPr>
    <w:rPr>
      <w:rFonts w:ascii="Arial" w:hAnsi="Arial"/>
      <w:b/>
      <w:bCs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題號1 字元"/>
    <w:link w:val="1"/>
    <w:uiPriority w:val="9"/>
    <w:rsid w:val="00C2267A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paragraph" w:styleId="a3">
    <w:name w:val="List Paragraph"/>
    <w:basedOn w:val="a"/>
    <w:uiPriority w:val="34"/>
    <w:qFormat/>
    <w:rsid w:val="00C2267A"/>
    <w:pPr>
      <w:ind w:leftChars="200" w:left="480"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331C5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2331C5"/>
    <w:rPr>
      <w:rFonts w:ascii="Cambria" w:eastAsia="新細明體" w:hAnsi="Cambria" w:cs="Times New Roman"/>
      <w:sz w:val="18"/>
      <w:szCs w:val="18"/>
    </w:rPr>
  </w:style>
  <w:style w:type="character" w:customStyle="1" w:styleId="20">
    <w:name w:val="標題 2 字元"/>
    <w:link w:val="2"/>
    <w:rsid w:val="00FD7154"/>
    <w:rPr>
      <w:rFonts w:ascii="Arial" w:eastAsia="新細明體" w:hAnsi="Arial" w:cs="Times New Roman"/>
      <w:b/>
      <w:bCs/>
      <w:sz w:val="48"/>
      <w:szCs w:val="48"/>
      <w:lang w:val="x-none" w:eastAsia="x-none"/>
    </w:rPr>
  </w:style>
  <w:style w:type="paragraph" w:customStyle="1" w:styleId="Default">
    <w:name w:val="Default"/>
    <w:rsid w:val="00C222A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6">
    <w:name w:val="Hyperlink"/>
    <w:rsid w:val="007D308E"/>
    <w:rPr>
      <w:color w:val="0000FF"/>
      <w:u w:val="single"/>
    </w:rPr>
  </w:style>
  <w:style w:type="paragraph" w:styleId="a7">
    <w:name w:val="Note Heading"/>
    <w:basedOn w:val="a"/>
    <w:next w:val="a"/>
    <w:link w:val="a8"/>
    <w:rsid w:val="00D62A40"/>
    <w:pPr>
      <w:jc w:val="center"/>
    </w:pPr>
    <w:rPr>
      <w:rFonts w:ascii="標楷體" w:eastAsia="標楷體"/>
      <w:spacing w:val="24"/>
      <w:szCs w:val="24"/>
    </w:rPr>
  </w:style>
  <w:style w:type="character" w:customStyle="1" w:styleId="a8">
    <w:name w:val="註釋標題 字元"/>
    <w:link w:val="a7"/>
    <w:rsid w:val="00D62A40"/>
    <w:rPr>
      <w:rFonts w:ascii="標楷體" w:eastAsia="標楷體" w:hAnsi="Times New Roman" w:cs="Times New Roman"/>
      <w:spacing w:val="24"/>
      <w:szCs w:val="24"/>
    </w:rPr>
  </w:style>
  <w:style w:type="paragraph" w:styleId="a9">
    <w:name w:val="footer"/>
    <w:basedOn w:val="a"/>
    <w:link w:val="aa"/>
    <w:rsid w:val="00B4330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B4330C"/>
    <w:rPr>
      <w:rFonts w:ascii="Times New Roman" w:eastAsia="新細明體" w:hAnsi="Times New Roman" w:cs="Times New Roman"/>
      <w:sz w:val="20"/>
      <w:szCs w:val="20"/>
    </w:rPr>
  </w:style>
  <w:style w:type="character" w:styleId="ab">
    <w:name w:val="page number"/>
    <w:basedOn w:val="a0"/>
    <w:rsid w:val="00B4330C"/>
  </w:style>
  <w:style w:type="paragraph" w:styleId="ac">
    <w:name w:val="header"/>
    <w:basedOn w:val="a"/>
    <w:link w:val="ad"/>
    <w:rsid w:val="00B4330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link w:val="ac"/>
    <w:rsid w:val="00B4330C"/>
    <w:rPr>
      <w:rFonts w:ascii="Times New Roman" w:eastAsia="新細明體" w:hAnsi="Times New Roman" w:cs="Times New Roman"/>
      <w:sz w:val="20"/>
      <w:szCs w:val="20"/>
    </w:rPr>
  </w:style>
  <w:style w:type="table" w:styleId="ae">
    <w:name w:val="Table Grid"/>
    <w:basedOn w:val="a1"/>
    <w:uiPriority w:val="59"/>
    <w:rsid w:val="00962B1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1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248D2-3271-45A0-B0F3-3D137FA69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368</Words>
  <Characters>2104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wjj</dc:creator>
  <cp:keywords/>
  <cp:lastModifiedBy>教務處-研究組長</cp:lastModifiedBy>
  <cp:revision>2</cp:revision>
  <cp:lastPrinted>2018-04-17T08:06:00Z</cp:lastPrinted>
  <dcterms:created xsi:type="dcterms:W3CDTF">2018-05-04T01:33:00Z</dcterms:created>
  <dcterms:modified xsi:type="dcterms:W3CDTF">2018-05-04T01:33:00Z</dcterms:modified>
</cp:coreProperties>
</file>