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3E" w:rsidRPr="00DF35C0" w:rsidRDefault="0076613E" w:rsidP="0076613E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臺北市國小藝術與人文領域輔導團</w:t>
      </w:r>
    </w:p>
    <w:p w:rsidR="0076613E" w:rsidRPr="0076613E" w:rsidRDefault="0076613E" w:rsidP="0076613E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76613E">
        <w:rPr>
          <w:rFonts w:ascii="標楷體" w:eastAsia="標楷體" w:hAnsi="標楷體" w:hint="eastAsia"/>
          <w:b/>
          <w:sz w:val="28"/>
          <w:szCs w:val="28"/>
        </w:rPr>
        <w:t>106學年度</w:t>
      </w:r>
      <w:r>
        <w:rPr>
          <w:rFonts w:ascii="標楷體" w:eastAsia="標楷體" w:hAnsi="標楷體" w:hint="eastAsia"/>
          <w:b/>
          <w:sz w:val="28"/>
          <w:szCs w:val="28"/>
        </w:rPr>
        <w:t>藝文</w:t>
      </w:r>
      <w:r w:rsidRPr="0076613E">
        <w:rPr>
          <w:rFonts w:ascii="標楷體" w:eastAsia="標楷體" w:hAnsi="標楷體" w:hint="eastAsia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教師</w:t>
      </w:r>
      <w:r w:rsidRPr="0076613E">
        <w:rPr>
          <w:rFonts w:ascii="標楷體" w:eastAsia="標楷體" w:hAnsi="標楷體"/>
          <w:b/>
          <w:sz w:val="28"/>
          <w:szCs w:val="28"/>
        </w:rPr>
        <w:t>專業</w:t>
      </w:r>
      <w:r>
        <w:rPr>
          <w:rFonts w:ascii="標楷體" w:eastAsia="標楷體" w:hAnsi="標楷體" w:hint="eastAsia"/>
          <w:b/>
          <w:sz w:val="28"/>
          <w:szCs w:val="28"/>
        </w:rPr>
        <w:t>成長</w:t>
      </w:r>
      <w:r w:rsidRPr="0076613E">
        <w:rPr>
          <w:rFonts w:ascii="標楷體" w:eastAsia="標楷體" w:hAnsi="標楷體"/>
          <w:b/>
          <w:sz w:val="28"/>
          <w:szCs w:val="28"/>
        </w:rPr>
        <w:t>研習實施計畫</w:t>
      </w:r>
    </w:p>
    <w:bookmarkEnd w:id="0"/>
    <w:p w:rsidR="0076613E" w:rsidRPr="00DF35C0" w:rsidRDefault="0076613E" w:rsidP="0076613E">
      <w:pPr>
        <w:adjustRightInd w:val="0"/>
        <w:snapToGrid w:val="0"/>
        <w:spacing w:beforeLines="50" w:before="180" w:line="120" w:lineRule="auto"/>
        <w:jc w:val="both"/>
        <w:rPr>
          <w:rFonts w:ascii="標楷體" w:eastAsia="標楷體" w:hAnsi="標楷體"/>
          <w:color w:val="000000"/>
        </w:rPr>
      </w:pPr>
      <w:r w:rsidRPr="00DF35C0">
        <w:rPr>
          <w:rFonts w:ascii="標楷體" w:eastAsia="標楷體" w:hAnsi="標楷體" w:hint="eastAsia"/>
          <w:color w:val="000000"/>
        </w:rPr>
        <w:t>一、</w:t>
      </w:r>
      <w:r w:rsidRPr="00DF35C0">
        <w:rPr>
          <w:rFonts w:ascii="標楷體" w:eastAsia="標楷體" w:hAnsi="標楷體"/>
          <w:color w:val="000000"/>
        </w:rPr>
        <w:t>依據</w:t>
      </w:r>
      <w:r w:rsidRPr="00DF35C0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106</w:t>
      </w:r>
      <w:r w:rsidR="007B154F">
        <w:rPr>
          <w:rFonts w:ascii="標楷體" w:eastAsia="標楷體" w:hAnsi="標楷體" w:hint="eastAsia"/>
          <w:color w:val="000000"/>
        </w:rPr>
        <w:t>學</w:t>
      </w:r>
      <w:r w:rsidRPr="00DF35C0">
        <w:rPr>
          <w:rFonts w:ascii="標楷體" w:eastAsia="標楷體" w:hAnsi="標楷體" w:hint="eastAsia"/>
          <w:color w:val="000000"/>
        </w:rPr>
        <w:t>年度</w:t>
      </w:r>
      <w:r w:rsidRPr="00DF35C0">
        <w:rPr>
          <w:rFonts w:ascii="標楷體" w:eastAsia="標楷體" w:hAnsi="標楷體" w:hint="eastAsia"/>
        </w:rPr>
        <w:t>臺北市國小藝術與人文領域輔導團工作</w:t>
      </w:r>
      <w:r w:rsidRPr="00DF35C0">
        <w:rPr>
          <w:rFonts w:ascii="標楷體" w:eastAsia="標楷體" w:hAnsi="標楷體" w:hint="eastAsia"/>
          <w:color w:val="000000"/>
        </w:rPr>
        <w:t>計畫辦理。</w:t>
      </w:r>
    </w:p>
    <w:p w:rsidR="0076613E" w:rsidRPr="00DF35C0" w:rsidRDefault="0076613E" w:rsidP="0076613E">
      <w:pPr>
        <w:widowControl/>
        <w:adjustRightInd w:val="0"/>
        <w:snapToGrid w:val="0"/>
        <w:spacing w:beforeLines="50" w:before="180" w:line="120" w:lineRule="auto"/>
        <w:ind w:left="1680" w:hangingChars="700" w:hanging="1680"/>
        <w:jc w:val="both"/>
        <w:rPr>
          <w:rFonts w:ascii="標楷體" w:eastAsia="標楷體" w:hAnsi="標楷體"/>
          <w:color w:val="000000"/>
        </w:rPr>
      </w:pPr>
      <w:r w:rsidRPr="00DF35C0">
        <w:rPr>
          <w:rFonts w:ascii="標楷體" w:eastAsia="標楷體" w:hAnsi="標楷體" w:hint="eastAsia"/>
          <w:color w:val="000000"/>
        </w:rPr>
        <w:t>二、</w:t>
      </w:r>
      <w:r w:rsidRPr="00DF35C0">
        <w:rPr>
          <w:rFonts w:ascii="標楷體" w:eastAsia="標楷體" w:hAnsi="標楷體"/>
          <w:color w:val="000000"/>
        </w:rPr>
        <w:t>研習目標</w:t>
      </w:r>
    </w:p>
    <w:p w:rsidR="0076613E" w:rsidRPr="00DF35C0" w:rsidRDefault="0076613E" w:rsidP="0076613E">
      <w:pPr>
        <w:widowControl/>
        <w:adjustRightInd w:val="0"/>
        <w:snapToGrid w:val="0"/>
        <w:spacing w:line="360" w:lineRule="exact"/>
        <w:ind w:leftChars="210" w:left="1080" w:hangingChars="240" w:hanging="576"/>
        <w:jc w:val="both"/>
        <w:rPr>
          <w:rFonts w:ascii="標楷體" w:eastAsia="標楷體" w:hAnsi="標楷體"/>
          <w:color w:val="000000"/>
        </w:rPr>
      </w:pPr>
      <w:r w:rsidRPr="00DF35C0">
        <w:rPr>
          <w:rFonts w:ascii="標楷體" w:eastAsia="標楷體" w:hAnsi="標楷體" w:hint="eastAsia"/>
          <w:color w:val="000000"/>
        </w:rPr>
        <w:t>（一）精進國小藝術與人文領域教師之專業知能、態度、技能、教材教法等。</w:t>
      </w:r>
    </w:p>
    <w:p w:rsidR="0076613E" w:rsidRPr="00DF35C0" w:rsidRDefault="0076613E" w:rsidP="0076613E">
      <w:pPr>
        <w:widowControl/>
        <w:adjustRightInd w:val="0"/>
        <w:snapToGrid w:val="0"/>
        <w:spacing w:line="360" w:lineRule="exact"/>
        <w:ind w:leftChars="210" w:left="1080" w:hangingChars="240" w:hanging="576"/>
        <w:jc w:val="both"/>
        <w:rPr>
          <w:rFonts w:ascii="標楷體" w:eastAsia="標楷體" w:hAnsi="標楷體"/>
          <w:color w:val="000000"/>
        </w:rPr>
      </w:pPr>
      <w:r w:rsidRPr="00DF35C0">
        <w:rPr>
          <w:rFonts w:ascii="標楷體" w:eastAsia="標楷體" w:hAnsi="標楷體" w:hint="eastAsia"/>
          <w:color w:val="000000"/>
        </w:rPr>
        <w:t>（二</w:t>
      </w:r>
      <w:r w:rsidRPr="00DF35C0">
        <w:rPr>
          <w:rFonts w:ascii="標楷體" w:eastAsia="標楷體" w:hAnsi="標楷體"/>
          <w:color w:val="000000"/>
        </w:rPr>
        <w:t>）</w:t>
      </w:r>
      <w:r>
        <w:rPr>
          <w:rFonts w:ascii="標楷體" w:eastAsia="標楷體" w:hAnsi="標楷體" w:hint="eastAsia"/>
          <w:color w:val="000000"/>
        </w:rPr>
        <w:t>深化</w:t>
      </w:r>
      <w:r w:rsidR="00C36A10">
        <w:rPr>
          <w:rFonts w:ascii="標楷體" w:eastAsia="標楷體" w:hAnsi="標楷體" w:hint="eastAsia"/>
          <w:color w:val="000000"/>
        </w:rPr>
        <w:t>藝文教師</w:t>
      </w:r>
      <w:r w:rsidRPr="00DF35C0">
        <w:rPr>
          <w:rFonts w:ascii="標楷體" w:eastAsia="標楷體" w:hAnsi="標楷體" w:hint="eastAsia"/>
          <w:color w:val="000000"/>
        </w:rPr>
        <w:t>之</w:t>
      </w:r>
      <w:r>
        <w:rPr>
          <w:rFonts w:ascii="標楷體" w:eastAsia="標楷體" w:hAnsi="標楷體" w:hint="eastAsia"/>
          <w:color w:val="000000"/>
        </w:rPr>
        <w:t>藝術美感知能與創意設計思考能力</w:t>
      </w:r>
      <w:r w:rsidRPr="00DF35C0">
        <w:rPr>
          <w:rFonts w:ascii="標楷體" w:eastAsia="標楷體" w:hAnsi="標楷體" w:hint="eastAsia"/>
          <w:color w:val="000000"/>
        </w:rPr>
        <w:t>。</w:t>
      </w:r>
    </w:p>
    <w:p w:rsidR="0076613E" w:rsidRDefault="0076613E" w:rsidP="00C36A10">
      <w:pPr>
        <w:spacing w:line="360" w:lineRule="exact"/>
        <w:ind w:left="1608" w:hangingChars="670" w:hanging="1608"/>
        <w:rPr>
          <w:rFonts w:ascii="標楷體" w:eastAsia="標楷體" w:hAnsi="標楷體"/>
          <w:color w:val="000000"/>
        </w:rPr>
      </w:pPr>
      <w:r w:rsidRPr="00DF35C0">
        <w:rPr>
          <w:rFonts w:ascii="標楷體" w:eastAsia="標楷體" w:hAnsi="標楷體" w:hint="eastAsia"/>
          <w:color w:val="000000"/>
        </w:rPr>
        <w:t>三、研習對象</w:t>
      </w:r>
      <w:r>
        <w:rPr>
          <w:rFonts w:ascii="標楷體" w:eastAsia="標楷體" w:hAnsi="標楷體" w:hint="eastAsia"/>
          <w:color w:val="000000"/>
        </w:rPr>
        <w:t>：</w:t>
      </w:r>
      <w:r w:rsidRPr="00DF35C0">
        <w:rPr>
          <w:rFonts w:ascii="標楷體" w:eastAsia="標楷體" w:hAnsi="標楷體" w:hint="eastAsia"/>
          <w:color w:val="000000"/>
        </w:rPr>
        <w:t>本市國民小學藝術與人文領域</w:t>
      </w:r>
      <w:r w:rsidRPr="00DF35C0">
        <w:rPr>
          <w:rFonts w:ascii="標楷體" w:eastAsia="標楷體" w:hAnsi="標楷體" w:hint="eastAsia"/>
        </w:rPr>
        <w:t>視覺藝術教師</w:t>
      </w:r>
      <w:r>
        <w:rPr>
          <w:rFonts w:ascii="標楷體" w:eastAsia="標楷體" w:hAnsi="標楷體" w:hint="eastAsia"/>
          <w:color w:val="000000"/>
        </w:rPr>
        <w:t>，以報名先後順序，額滿為止。</w:t>
      </w:r>
    </w:p>
    <w:p w:rsidR="0076613E" w:rsidRDefault="0076613E" w:rsidP="0076613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</w:rPr>
        <w:t>四、主辦單位</w:t>
      </w:r>
      <w:r w:rsidRPr="00BF3721">
        <w:rPr>
          <w:rFonts w:ascii="標楷體" w:eastAsia="標楷體" w:hAnsi="標楷體" w:hint="eastAsia"/>
          <w:bCs/>
        </w:rPr>
        <w:t>：</w:t>
      </w:r>
      <w:r>
        <w:rPr>
          <w:rFonts w:ascii="標楷體" w:eastAsia="標楷體" w:hAnsi="標楷體" w:hint="eastAsia"/>
          <w:bCs/>
        </w:rPr>
        <w:t>臺北市</w:t>
      </w:r>
      <w:r>
        <w:rPr>
          <w:rFonts w:ascii="標楷體" w:eastAsia="標楷體" w:hAnsi="標楷體" w:hint="eastAsia"/>
          <w:color w:val="000000"/>
        </w:rPr>
        <w:t>國</w:t>
      </w:r>
      <w:r w:rsidRPr="00BF3721">
        <w:rPr>
          <w:rFonts w:ascii="標楷體" w:eastAsia="標楷體" w:hAnsi="標楷體" w:hint="eastAsia"/>
          <w:color w:val="000000"/>
        </w:rPr>
        <w:t>小藝術與人文領域輔導團</w:t>
      </w:r>
      <w:r>
        <w:rPr>
          <w:rFonts w:ascii="標楷體" w:eastAsia="標楷體" w:hAnsi="標楷體" w:hint="eastAsia"/>
          <w:color w:val="000000"/>
        </w:rPr>
        <w:t>。</w:t>
      </w:r>
    </w:p>
    <w:p w:rsidR="0076613E" w:rsidRPr="00597C6E" w:rsidRDefault="0076613E" w:rsidP="00597C6E">
      <w:pPr>
        <w:spacing w:line="360" w:lineRule="exact"/>
        <w:ind w:left="1608" w:hangingChars="670" w:hanging="1608"/>
        <w:rPr>
          <w:rFonts w:ascii="標楷體" w:eastAsia="標楷體" w:hAnsi="標楷體"/>
          <w:color w:val="000000"/>
        </w:rPr>
      </w:pPr>
      <w:r w:rsidRPr="00597C6E">
        <w:rPr>
          <w:rFonts w:ascii="標楷體" w:eastAsia="標楷體" w:hAnsi="標楷體" w:hint="eastAsia"/>
          <w:color w:val="000000"/>
        </w:rPr>
        <w:t>五、協辦單位：</w:t>
      </w:r>
      <w:r w:rsidR="00597C6E" w:rsidRPr="00597C6E">
        <w:rPr>
          <w:rFonts w:ascii="標楷體" w:eastAsia="標楷體" w:hAnsi="標楷體" w:hint="eastAsia"/>
          <w:color w:val="000000"/>
        </w:rPr>
        <w:t>臺北市碧湖國民小學、</w:t>
      </w:r>
      <w:r w:rsidRPr="00597C6E">
        <w:rPr>
          <w:rFonts w:ascii="標楷體" w:eastAsia="標楷體" w:hAnsi="標楷體" w:hint="eastAsia"/>
          <w:color w:val="000000"/>
        </w:rPr>
        <w:t>臺北市北投</w:t>
      </w:r>
      <w:r>
        <w:rPr>
          <w:rFonts w:ascii="標楷體" w:eastAsia="標楷體" w:hAnsi="標楷體" w:hint="eastAsia"/>
          <w:color w:val="000000"/>
        </w:rPr>
        <w:t>國民小學、</w:t>
      </w:r>
      <w:r w:rsidR="00597C6E" w:rsidRPr="00597C6E">
        <w:rPr>
          <w:rFonts w:ascii="標楷體" w:eastAsia="標楷體" w:hAnsi="標楷體" w:hint="eastAsia"/>
          <w:color w:val="000000"/>
        </w:rPr>
        <w:t>臺北市</w:t>
      </w:r>
      <w:r w:rsidR="00597C6E">
        <w:rPr>
          <w:rFonts w:ascii="標楷體" w:eastAsia="標楷體" w:hAnsi="標楷體" w:hint="eastAsia"/>
          <w:color w:val="000000"/>
        </w:rPr>
        <w:t>中山國民小學、</w:t>
      </w:r>
      <w:r w:rsidR="00597C6E" w:rsidRPr="00597C6E">
        <w:rPr>
          <w:rFonts w:ascii="標楷體" w:eastAsia="標楷體" w:hAnsi="標楷體" w:hint="eastAsia"/>
          <w:color w:val="000000"/>
        </w:rPr>
        <w:t>臺北市石牌國民小學、臺北市胡適國民小學、臺北市松山國民小學、臺北市</w:t>
      </w:r>
      <w:r w:rsidR="00597C6E">
        <w:rPr>
          <w:rFonts w:ascii="標楷體" w:eastAsia="標楷體" w:hAnsi="標楷體" w:hint="eastAsia"/>
          <w:color w:val="000000"/>
        </w:rPr>
        <w:t>老松國民小學</w:t>
      </w:r>
    </w:p>
    <w:p w:rsidR="0076613E" w:rsidRPr="00C36A10" w:rsidRDefault="00C36A10" w:rsidP="00C36A10">
      <w:pPr>
        <w:rPr>
          <w:b/>
          <w:sz w:val="28"/>
          <w:szCs w:val="28"/>
        </w:rPr>
      </w:pPr>
      <w:r>
        <w:rPr>
          <w:rFonts w:ascii="標楷體" w:eastAsia="標楷體" w:hAnsi="標楷體" w:hint="eastAsia"/>
          <w:bCs/>
        </w:rPr>
        <w:t>六、</w:t>
      </w:r>
      <w:r w:rsidR="0076613E" w:rsidRPr="00C36A10">
        <w:rPr>
          <w:rFonts w:ascii="標楷體" w:eastAsia="標楷體" w:hAnsi="標楷體" w:hint="eastAsia"/>
          <w:bCs/>
        </w:rPr>
        <w:t>研習方式：</w:t>
      </w:r>
    </w:p>
    <w:p w:rsidR="0076613E" w:rsidRPr="00C36A10" w:rsidRDefault="00C36A10" w:rsidP="00C36A10">
      <w:pPr>
        <w:widowControl/>
        <w:adjustRightInd w:val="0"/>
        <w:snapToGrid w:val="0"/>
        <w:spacing w:line="360" w:lineRule="exact"/>
        <w:ind w:leftChars="210" w:left="1080" w:hangingChars="240" w:hanging="576"/>
        <w:jc w:val="both"/>
        <w:rPr>
          <w:rFonts w:ascii="標楷體" w:eastAsia="標楷體" w:hAnsi="標楷體"/>
          <w:color w:val="000000"/>
        </w:rPr>
      </w:pPr>
      <w:r w:rsidRPr="00DF35C0">
        <w:rPr>
          <w:rFonts w:ascii="標楷體" w:eastAsia="標楷體" w:hAnsi="標楷體" w:hint="eastAsia"/>
          <w:color w:val="000000"/>
        </w:rPr>
        <w:t>（一）</w:t>
      </w:r>
      <w:r w:rsidR="0076613E" w:rsidRPr="00C36A10">
        <w:rPr>
          <w:rFonts w:ascii="標楷體" w:eastAsia="標楷體" w:hAnsi="標楷體" w:hint="eastAsia"/>
          <w:color w:val="000000"/>
        </w:rPr>
        <w:t>上課日期與時間：</w:t>
      </w:r>
    </w:p>
    <w:tbl>
      <w:tblPr>
        <w:tblStyle w:val="a3"/>
        <w:tblW w:w="9781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417"/>
        <w:gridCol w:w="849"/>
        <w:gridCol w:w="994"/>
        <w:gridCol w:w="986"/>
        <w:gridCol w:w="1849"/>
      </w:tblGrid>
      <w:tr w:rsidR="005218BA" w:rsidTr="007B154F">
        <w:tc>
          <w:tcPr>
            <w:tcW w:w="5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5218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研習名稱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日期/時間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84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99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98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承辦聯絡人</w:t>
            </w:r>
          </w:p>
        </w:tc>
        <w:tc>
          <w:tcPr>
            <w:tcW w:w="184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218BA" w:rsidTr="007B154F"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5218BA" w:rsidRPr="009904E4" w:rsidRDefault="005218BA" w:rsidP="005218B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04E4">
              <w:rPr>
                <w:rFonts w:ascii="標楷體" w:eastAsia="標楷體" w:hAnsi="標楷體" w:hint="eastAsia"/>
                <w:sz w:val="22"/>
              </w:rPr>
              <w:t>瓷繪研習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904E4">
              <w:rPr>
                <w:rFonts w:ascii="標楷體" w:eastAsia="標楷體" w:hAnsi="標楷體" w:hint="eastAsia"/>
                <w:sz w:val="22"/>
              </w:rPr>
              <w:t>106.12.26</w:t>
            </w:r>
            <w:r>
              <w:rPr>
                <w:rFonts w:ascii="標楷體" w:eastAsia="標楷體" w:hAnsi="標楷體" w:hint="eastAsia"/>
                <w:sz w:val="22"/>
              </w:rPr>
              <w:t>(二)</w:t>
            </w:r>
          </w:p>
          <w:p w:rsidR="005218BA" w:rsidRPr="009904E4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904E4">
              <w:rPr>
                <w:rFonts w:ascii="標楷體" w:eastAsia="標楷體" w:hAnsi="標楷體"/>
                <w:sz w:val="22"/>
              </w:rPr>
              <w:t>13:30-16:30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7B154F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904E4">
              <w:rPr>
                <w:rFonts w:ascii="標楷體" w:eastAsia="標楷體" w:hAnsi="標楷體"/>
                <w:sz w:val="22"/>
              </w:rPr>
              <w:t>嘉祿陶藝</w:t>
            </w:r>
          </w:p>
          <w:p w:rsidR="007B154F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904E4">
              <w:rPr>
                <w:rFonts w:ascii="標楷體" w:eastAsia="標楷體" w:hAnsi="標楷體"/>
                <w:sz w:val="22"/>
              </w:rPr>
              <w:t>文教基金會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04E4">
              <w:rPr>
                <w:rFonts w:ascii="標楷體" w:eastAsia="標楷體" w:hAnsi="標楷體"/>
                <w:sz w:val="22"/>
              </w:rPr>
              <w:t>董事長</w:t>
            </w:r>
          </w:p>
        </w:tc>
        <w:tc>
          <w:tcPr>
            <w:tcW w:w="849" w:type="dxa"/>
            <w:tcBorders>
              <w:top w:val="double" w:sz="4" w:space="0" w:color="auto"/>
            </w:tcBorders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04E4">
              <w:rPr>
                <w:rFonts w:ascii="標楷體" w:eastAsia="標楷體" w:hAnsi="標楷體" w:cs="細明體"/>
                <w:sz w:val="22"/>
              </w:rPr>
              <w:t>嘉祿陶藝文教基金會</w:t>
            </w:r>
          </w:p>
        </w:tc>
        <w:tc>
          <w:tcPr>
            <w:tcW w:w="994" w:type="dxa"/>
            <w:tcBorders>
              <w:top w:val="double" w:sz="4" w:space="0" w:color="auto"/>
            </w:tcBorders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中山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tcBorders>
              <w:top w:val="double" w:sz="4" w:space="0" w:color="auto"/>
            </w:tcBorders>
            <w:vAlign w:val="center"/>
          </w:tcPr>
          <w:p w:rsidR="005218BA" w:rsidRPr="007865B5" w:rsidRDefault="005218BA" w:rsidP="00E458B6">
            <w:pPr>
              <w:ind w:left="-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中山國小彭健民主任</w:t>
            </w:r>
          </w:p>
        </w:tc>
        <w:tc>
          <w:tcPr>
            <w:tcW w:w="1849" w:type="dxa"/>
            <w:tcBorders>
              <w:top w:val="double" w:sz="4" w:space="0" w:color="auto"/>
            </w:tcBorders>
            <w:vAlign w:val="center"/>
          </w:tcPr>
          <w:p w:rsidR="005218BA" w:rsidRDefault="005218BA" w:rsidP="00B87F8A">
            <w:pPr>
              <w:rPr>
                <w:rFonts w:ascii="標楷體" w:eastAsia="標楷體" w:hAnsi="標楷體"/>
                <w:szCs w:val="24"/>
              </w:rPr>
            </w:pPr>
            <w:r w:rsidRPr="009904E4">
              <w:rPr>
                <w:rFonts w:ascii="標楷體" w:eastAsia="標楷體" w:hAnsi="標楷體"/>
                <w:sz w:val="22"/>
              </w:rPr>
              <w:t>由嘉祿陶藝文教基金會董事長提供用品</w:t>
            </w: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</w:t>
            </w:r>
          </w:p>
        </w:tc>
        <w:tc>
          <w:tcPr>
            <w:tcW w:w="1418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走察晴光商圈文化之美</w:t>
            </w:r>
          </w:p>
        </w:tc>
        <w:tc>
          <w:tcPr>
            <w:tcW w:w="1701" w:type="dxa"/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107.01.02</w:t>
            </w:r>
            <w:r>
              <w:rPr>
                <w:rFonts w:ascii="標楷體" w:eastAsia="標楷體" w:hAnsi="標楷體" w:hint="eastAsia"/>
                <w:sz w:val="22"/>
              </w:rPr>
              <w:t>(二)</w:t>
            </w:r>
          </w:p>
          <w:p w:rsidR="005218BA" w:rsidRPr="007865B5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13:30-16:30</w:t>
            </w:r>
          </w:p>
        </w:tc>
        <w:tc>
          <w:tcPr>
            <w:tcW w:w="1417" w:type="dxa"/>
            <w:vAlign w:val="center"/>
          </w:tcPr>
          <w:p w:rsidR="007B154F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晴光商圈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理事長</w:t>
            </w:r>
          </w:p>
        </w:tc>
        <w:tc>
          <w:tcPr>
            <w:tcW w:w="849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晴光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商圈</w:t>
            </w:r>
          </w:p>
        </w:tc>
        <w:tc>
          <w:tcPr>
            <w:tcW w:w="994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中山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Pr="007865B5" w:rsidRDefault="005218BA" w:rsidP="00C36A10">
            <w:pPr>
              <w:ind w:left="-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中山國小彭健民主任</w:t>
            </w:r>
          </w:p>
        </w:tc>
        <w:tc>
          <w:tcPr>
            <w:tcW w:w="1849" w:type="dxa"/>
            <w:vAlign w:val="center"/>
          </w:tcPr>
          <w:p w:rsidR="005218BA" w:rsidRDefault="005218BA" w:rsidP="00B87F8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三</w:t>
            </w:r>
          </w:p>
        </w:tc>
        <w:tc>
          <w:tcPr>
            <w:tcW w:w="1418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輕鬆滑出好音樂-數位音樂教學課例分享</w:t>
            </w:r>
          </w:p>
        </w:tc>
        <w:tc>
          <w:tcPr>
            <w:tcW w:w="1701" w:type="dxa"/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107.01.03</w:t>
            </w:r>
            <w:r>
              <w:rPr>
                <w:rFonts w:ascii="標楷體" w:eastAsia="標楷體" w:hAnsi="標楷體" w:hint="eastAsia"/>
                <w:sz w:val="22"/>
              </w:rPr>
              <w:t>(三)</w:t>
            </w:r>
          </w:p>
          <w:p w:rsidR="005218BA" w:rsidRPr="0040458D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13:30-16:30</w:t>
            </w:r>
          </w:p>
        </w:tc>
        <w:tc>
          <w:tcPr>
            <w:tcW w:w="1417" w:type="dxa"/>
            <w:vAlign w:val="center"/>
          </w:tcPr>
          <w:p w:rsidR="007B154F" w:rsidRDefault="005218BA" w:rsidP="00C36A1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興華國小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方美霞老師</w:t>
            </w:r>
          </w:p>
        </w:tc>
        <w:tc>
          <w:tcPr>
            <w:tcW w:w="849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石牌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國小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音樂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教室</w:t>
            </w:r>
          </w:p>
        </w:tc>
        <w:tc>
          <w:tcPr>
            <w:tcW w:w="994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石牌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石牌國小</w:t>
            </w:r>
            <w:r w:rsidRPr="007865B5">
              <w:rPr>
                <w:rFonts w:ascii="標楷體" w:eastAsia="標楷體" w:hAnsi="標楷體" w:cs="新細明體" w:hint="eastAsia"/>
                <w:sz w:val="22"/>
              </w:rPr>
              <w:t>董柏釧主任</w:t>
            </w:r>
          </w:p>
        </w:tc>
        <w:tc>
          <w:tcPr>
            <w:tcW w:w="1849" w:type="dxa"/>
            <w:vAlign w:val="center"/>
          </w:tcPr>
          <w:p w:rsidR="005218BA" w:rsidRPr="007865B5" w:rsidRDefault="005218BA" w:rsidP="00B87F8A">
            <w:pPr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請自備ios 系統之平板以及耳機。並請事先下載以下App:</w:t>
            </w:r>
          </w:p>
          <w:p w:rsidR="005218BA" w:rsidRDefault="005218BA" w:rsidP="00B87F8A">
            <w:pPr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GarageBand、 LaunchPad 以及Tin Pan Rhythem。另現場備有數台平板供借用。</w:t>
            </w: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四</w:t>
            </w:r>
          </w:p>
        </w:tc>
        <w:tc>
          <w:tcPr>
            <w:tcW w:w="1418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音樂創作美感技法於數</w:t>
            </w:r>
            <w:r w:rsidRPr="007865B5">
              <w:rPr>
                <w:rFonts w:ascii="標楷體" w:eastAsia="標楷體" w:hAnsi="標楷體" w:cs="新細明體"/>
                <w:sz w:val="22"/>
              </w:rPr>
              <w:lastRenderedPageBreak/>
              <w:t>位教學上的應用</w:t>
            </w:r>
          </w:p>
        </w:tc>
        <w:tc>
          <w:tcPr>
            <w:tcW w:w="1701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lastRenderedPageBreak/>
              <w:t>107.01.</w:t>
            </w:r>
            <w:r>
              <w:rPr>
                <w:rFonts w:ascii="標楷體" w:eastAsia="標楷體" w:hAnsi="標楷體" w:hint="eastAsia"/>
                <w:sz w:val="22"/>
              </w:rPr>
              <w:t>12(三)</w:t>
            </w:r>
          </w:p>
          <w:p w:rsidR="005218BA" w:rsidRPr="0040458D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13:30-16:30</w:t>
            </w:r>
          </w:p>
        </w:tc>
        <w:tc>
          <w:tcPr>
            <w:tcW w:w="1417" w:type="dxa"/>
            <w:vAlign w:val="center"/>
          </w:tcPr>
          <w:p w:rsidR="007B154F" w:rsidRDefault="005218BA" w:rsidP="00046FF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大佳國小</w:t>
            </w:r>
          </w:p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賴佩莉主任</w:t>
            </w:r>
          </w:p>
        </w:tc>
        <w:tc>
          <w:tcPr>
            <w:tcW w:w="849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石牌</w:t>
            </w:r>
          </w:p>
          <w:p w:rsidR="005218BA" w:rsidRDefault="005218BA" w:rsidP="00046FF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國小</w:t>
            </w:r>
          </w:p>
          <w:p w:rsidR="005218BA" w:rsidRDefault="005218BA" w:rsidP="00046FF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lastRenderedPageBreak/>
              <w:t>音樂</w:t>
            </w:r>
          </w:p>
          <w:p w:rsidR="005218BA" w:rsidRPr="007865B5" w:rsidRDefault="005218BA" w:rsidP="00046FF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教室</w:t>
            </w:r>
          </w:p>
        </w:tc>
        <w:tc>
          <w:tcPr>
            <w:tcW w:w="994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lastRenderedPageBreak/>
              <w:t>石牌</w:t>
            </w:r>
          </w:p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石牌國小</w:t>
            </w:r>
            <w:r w:rsidRPr="007865B5">
              <w:rPr>
                <w:rFonts w:ascii="標楷體" w:eastAsia="標楷體" w:hAnsi="標楷體" w:cs="新細明體" w:hint="eastAsia"/>
                <w:sz w:val="22"/>
              </w:rPr>
              <w:t>董柏</w:t>
            </w:r>
            <w:r w:rsidRPr="007865B5">
              <w:rPr>
                <w:rFonts w:ascii="標楷體" w:eastAsia="標楷體" w:hAnsi="標楷體" w:cs="新細明體" w:hint="eastAsia"/>
                <w:sz w:val="22"/>
              </w:rPr>
              <w:lastRenderedPageBreak/>
              <w:t>釧主任</w:t>
            </w:r>
          </w:p>
        </w:tc>
        <w:tc>
          <w:tcPr>
            <w:tcW w:w="1849" w:type="dxa"/>
            <w:vAlign w:val="center"/>
          </w:tcPr>
          <w:p w:rsidR="005218BA" w:rsidRPr="007865B5" w:rsidRDefault="005218BA" w:rsidP="00046FFA">
            <w:pPr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lastRenderedPageBreak/>
              <w:t>請自備ios 系統之平板以及耳</w:t>
            </w:r>
            <w:r w:rsidRPr="007865B5">
              <w:rPr>
                <w:rFonts w:ascii="標楷體" w:eastAsia="標楷體" w:hAnsi="標楷體" w:cs="新細明體"/>
                <w:sz w:val="22"/>
              </w:rPr>
              <w:lastRenderedPageBreak/>
              <w:t>機。並請事先下載以下App:</w:t>
            </w:r>
          </w:p>
          <w:p w:rsidR="005218BA" w:rsidRDefault="005218BA" w:rsidP="00046FFA">
            <w:pPr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GarageBand 。另現場備有數台平板供借用。</w:t>
            </w: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五</w:t>
            </w:r>
          </w:p>
        </w:tc>
        <w:tc>
          <w:tcPr>
            <w:tcW w:w="1418" w:type="dxa"/>
            <w:vAlign w:val="center"/>
          </w:tcPr>
          <w:p w:rsidR="005218BA" w:rsidRDefault="005218BA" w:rsidP="005218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小劇本教學的妙用</w:t>
            </w:r>
            <w:r>
              <w:rPr>
                <w:rFonts w:ascii="標楷體" w:eastAsia="標楷體" w:hAnsi="標楷體" w:hint="eastAsia"/>
                <w:sz w:val="22"/>
              </w:rPr>
              <w:t>Ⅰ</w:t>
            </w:r>
          </w:p>
        </w:tc>
        <w:tc>
          <w:tcPr>
            <w:tcW w:w="1701" w:type="dxa"/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107.01.</w:t>
            </w:r>
            <w:r>
              <w:rPr>
                <w:rFonts w:ascii="標楷體" w:eastAsia="標楷體" w:hAnsi="標楷體" w:hint="eastAsia"/>
                <w:sz w:val="22"/>
              </w:rPr>
              <w:t>05(三)</w:t>
            </w:r>
          </w:p>
          <w:p w:rsidR="005218BA" w:rsidRPr="007865B5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7865B5">
              <w:rPr>
                <w:rFonts w:ascii="標楷體" w:eastAsia="標楷體" w:hAnsi="標楷體"/>
                <w:sz w:val="22"/>
              </w:rPr>
              <w:t>0-16: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7865B5">
              <w:rPr>
                <w:rFonts w:ascii="標楷體" w:eastAsia="標楷體" w:hAnsi="標楷體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7B154F" w:rsidRDefault="007B154F" w:rsidP="007E06A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市大</w:t>
            </w:r>
            <w:r w:rsidR="005218BA">
              <w:rPr>
                <w:rFonts w:ascii="標楷體" w:eastAsia="標楷體" w:hAnsi="標楷體" w:hint="eastAsia"/>
                <w:szCs w:val="24"/>
              </w:rPr>
              <w:t>附小</w:t>
            </w:r>
          </w:p>
          <w:p w:rsidR="005218BA" w:rsidRDefault="005218BA" w:rsidP="007B15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廖順約</w:t>
            </w:r>
            <w:r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  <w:tc>
          <w:tcPr>
            <w:tcW w:w="849" w:type="dxa"/>
            <w:vAlign w:val="center"/>
          </w:tcPr>
          <w:p w:rsidR="005218BA" w:rsidRDefault="005218BA" w:rsidP="007E06A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松山</w:t>
            </w:r>
          </w:p>
          <w:p w:rsidR="005218BA" w:rsidRDefault="005218BA" w:rsidP="007E06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94" w:type="dxa"/>
            <w:vAlign w:val="center"/>
          </w:tcPr>
          <w:p w:rsidR="005218BA" w:rsidRDefault="005218BA" w:rsidP="007E06A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松山</w:t>
            </w:r>
          </w:p>
          <w:p w:rsidR="005218BA" w:rsidRDefault="005218BA" w:rsidP="007E06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Default="005218BA" w:rsidP="007E06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松山國小</w:t>
            </w:r>
            <w:r>
              <w:rPr>
                <w:rFonts w:ascii="標楷體" w:eastAsia="標楷體" w:hAnsi="標楷體" w:hint="eastAsia"/>
                <w:sz w:val="22"/>
              </w:rPr>
              <w:t>葉蕙芬</w:t>
            </w:r>
            <w:r w:rsidRPr="007865B5">
              <w:rPr>
                <w:rFonts w:ascii="標楷體" w:eastAsia="標楷體" w:hAnsi="標楷體" w:hint="eastAsia"/>
                <w:sz w:val="22"/>
              </w:rPr>
              <w:t>主任</w:t>
            </w:r>
          </w:p>
        </w:tc>
        <w:tc>
          <w:tcPr>
            <w:tcW w:w="1849" w:type="dxa"/>
            <w:vAlign w:val="center"/>
          </w:tcPr>
          <w:p w:rsidR="005218BA" w:rsidRPr="007865B5" w:rsidRDefault="005218BA" w:rsidP="00B87F8A">
            <w:pPr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六</w:t>
            </w:r>
          </w:p>
        </w:tc>
        <w:tc>
          <w:tcPr>
            <w:tcW w:w="1418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小劇本教學的妙用</w:t>
            </w:r>
            <w:r>
              <w:rPr>
                <w:rFonts w:ascii="標楷體" w:eastAsia="標楷體" w:hAnsi="標楷體" w:hint="eastAsia"/>
                <w:sz w:val="22"/>
              </w:rPr>
              <w:t>Ⅱ</w:t>
            </w:r>
          </w:p>
        </w:tc>
        <w:tc>
          <w:tcPr>
            <w:tcW w:w="1701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107.01.</w:t>
            </w:r>
            <w:r>
              <w:rPr>
                <w:rFonts w:ascii="標楷體" w:eastAsia="標楷體" w:hAnsi="標楷體" w:hint="eastAsia"/>
                <w:sz w:val="22"/>
              </w:rPr>
              <w:t>12(三)</w:t>
            </w:r>
          </w:p>
          <w:p w:rsidR="005218BA" w:rsidRPr="007865B5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7865B5">
              <w:rPr>
                <w:rFonts w:ascii="標楷體" w:eastAsia="標楷體" w:hAnsi="標楷體"/>
                <w:sz w:val="22"/>
              </w:rPr>
              <w:t>0-16: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7865B5">
              <w:rPr>
                <w:rFonts w:ascii="標楷體" w:eastAsia="標楷體" w:hAnsi="標楷體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7B154F" w:rsidRDefault="007B154F" w:rsidP="005218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市大</w:t>
            </w:r>
            <w:r w:rsidR="005218BA">
              <w:rPr>
                <w:rFonts w:ascii="標楷體" w:eastAsia="標楷體" w:hAnsi="標楷體" w:hint="eastAsia"/>
                <w:szCs w:val="24"/>
              </w:rPr>
              <w:t>附小</w:t>
            </w:r>
          </w:p>
          <w:p w:rsidR="005218BA" w:rsidRDefault="005218BA" w:rsidP="005218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廖順約</w:t>
            </w:r>
            <w:r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  <w:tc>
          <w:tcPr>
            <w:tcW w:w="849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松山</w:t>
            </w:r>
          </w:p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94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松山</w:t>
            </w:r>
          </w:p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松山國小</w:t>
            </w:r>
            <w:r>
              <w:rPr>
                <w:rFonts w:ascii="標楷體" w:eastAsia="標楷體" w:hAnsi="標楷體" w:hint="eastAsia"/>
                <w:sz w:val="22"/>
              </w:rPr>
              <w:t>葉蕙芬</w:t>
            </w:r>
            <w:r w:rsidRPr="007865B5">
              <w:rPr>
                <w:rFonts w:ascii="標楷體" w:eastAsia="標楷體" w:hAnsi="標楷體" w:hint="eastAsia"/>
                <w:sz w:val="22"/>
              </w:rPr>
              <w:t>主任</w:t>
            </w:r>
          </w:p>
        </w:tc>
        <w:tc>
          <w:tcPr>
            <w:tcW w:w="1849" w:type="dxa"/>
            <w:vAlign w:val="center"/>
          </w:tcPr>
          <w:p w:rsidR="005218BA" w:rsidRPr="007865B5" w:rsidRDefault="005218BA" w:rsidP="00B87F8A">
            <w:pPr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七</w:t>
            </w:r>
          </w:p>
        </w:tc>
        <w:tc>
          <w:tcPr>
            <w:tcW w:w="1418" w:type="dxa"/>
            <w:vAlign w:val="center"/>
          </w:tcPr>
          <w:p w:rsidR="005218BA" w:rsidRPr="007865B5" w:rsidRDefault="005218BA" w:rsidP="00C36A10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傳統工藝設計思考教學研習班</w:t>
            </w:r>
          </w:p>
          <w:p w:rsidR="005218BA" w:rsidRPr="000407C7" w:rsidRDefault="005218BA" w:rsidP="00C36A1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陶藝教學</w:t>
            </w:r>
            <w:r>
              <w:rPr>
                <w:rFonts w:ascii="標楷體" w:eastAsia="標楷體" w:hAnsi="標楷體" w:cs="標楷體" w:hint="eastAsia"/>
                <w:sz w:val="22"/>
              </w:rPr>
              <w:t>Ⅰ</w:t>
            </w:r>
          </w:p>
        </w:tc>
        <w:tc>
          <w:tcPr>
            <w:tcW w:w="1701" w:type="dxa"/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107.01.</w:t>
            </w:r>
            <w:r>
              <w:rPr>
                <w:rFonts w:ascii="標楷體" w:eastAsia="標楷體" w:hAnsi="標楷體" w:hint="eastAsia"/>
                <w:sz w:val="22"/>
              </w:rPr>
              <w:t>10(三)</w:t>
            </w:r>
          </w:p>
          <w:p w:rsidR="005218BA" w:rsidRPr="0040458D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13:30-16:30</w:t>
            </w:r>
          </w:p>
        </w:tc>
        <w:tc>
          <w:tcPr>
            <w:tcW w:w="1417" w:type="dxa"/>
            <w:vAlign w:val="center"/>
          </w:tcPr>
          <w:p w:rsidR="007B154F" w:rsidRDefault="005218BA" w:rsidP="00C36A10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生活陶房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徐明稷老師</w:t>
            </w:r>
          </w:p>
        </w:tc>
        <w:tc>
          <w:tcPr>
            <w:tcW w:w="849" w:type="dxa"/>
            <w:vAlign w:val="center"/>
          </w:tcPr>
          <w:p w:rsidR="005218BA" w:rsidRDefault="005218BA" w:rsidP="005218B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生活</w:t>
            </w:r>
          </w:p>
          <w:p w:rsidR="005218BA" w:rsidRPr="007865B5" w:rsidRDefault="005218BA" w:rsidP="005218B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陶房</w:t>
            </w:r>
          </w:p>
        </w:tc>
        <w:tc>
          <w:tcPr>
            <w:tcW w:w="994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北投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Pr="007865B5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北投國小</w:t>
            </w:r>
            <w:r w:rsidRPr="007865B5">
              <w:rPr>
                <w:rFonts w:ascii="標楷體" w:eastAsia="標楷體" w:hAnsi="標楷體" w:cs="標楷體"/>
                <w:color w:val="2F2F2F"/>
                <w:sz w:val="22"/>
              </w:rPr>
              <w:t>劉一慶主任</w:t>
            </w:r>
          </w:p>
        </w:tc>
        <w:tc>
          <w:tcPr>
            <w:tcW w:w="1849" w:type="dxa"/>
            <w:vAlign w:val="center"/>
          </w:tcPr>
          <w:p w:rsidR="005218BA" w:rsidRDefault="005218BA" w:rsidP="00B87F8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掌握研習品質</w:t>
            </w:r>
            <w:r w:rsidRPr="00A321AF">
              <w:rPr>
                <w:rFonts w:ascii="標楷體" w:eastAsia="標楷體" w:hAnsi="標楷體" w:cs="新細明體" w:hint="eastAsia"/>
                <w:color w:val="000000"/>
                <w:kern w:val="0"/>
              </w:rPr>
              <w:t>每梯次不超過10人</w:t>
            </w:r>
          </w:p>
          <w:p w:rsidR="005218BA" w:rsidRDefault="005218BA" w:rsidP="00B87F8A">
            <w:pPr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生活陶房</w:t>
            </w:r>
            <w:r>
              <w:rPr>
                <w:rFonts w:ascii="標楷體" w:eastAsia="標楷體" w:hAnsi="標楷體" w:cs="標楷體" w:hint="eastAsia"/>
                <w:sz w:val="22"/>
              </w:rPr>
              <w:t>(</w:t>
            </w:r>
            <w:r w:rsidRPr="007865B5">
              <w:rPr>
                <w:rFonts w:ascii="標楷體" w:eastAsia="標楷體" w:hAnsi="標楷體" w:cs="標楷體"/>
                <w:sz w:val="22"/>
              </w:rPr>
              <w:t>台北市北投區大業路65巷1弄10號</w:t>
            </w:r>
            <w:r>
              <w:rPr>
                <w:rFonts w:ascii="標楷體" w:eastAsia="標楷體" w:hAnsi="標楷體" w:cs="標楷體" w:hint="eastAsia"/>
                <w:sz w:val="22"/>
              </w:rPr>
              <w:t>)</w:t>
            </w: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八</w:t>
            </w:r>
          </w:p>
        </w:tc>
        <w:tc>
          <w:tcPr>
            <w:tcW w:w="1418" w:type="dxa"/>
            <w:vAlign w:val="center"/>
          </w:tcPr>
          <w:p w:rsidR="005218BA" w:rsidRPr="007865B5" w:rsidRDefault="005218BA" w:rsidP="00046FF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傳統工藝設計思考教學研習班</w:t>
            </w:r>
            <w:r>
              <w:rPr>
                <w:rFonts w:ascii="標楷體" w:eastAsia="標楷體" w:hAnsi="標楷體" w:cs="標楷體" w:hint="eastAsia"/>
                <w:sz w:val="22"/>
              </w:rPr>
              <w:t>_</w:t>
            </w:r>
          </w:p>
          <w:p w:rsidR="005218BA" w:rsidRPr="000407C7" w:rsidRDefault="005218BA" w:rsidP="00046FF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陶藝教學</w:t>
            </w:r>
            <w:r>
              <w:rPr>
                <w:rFonts w:ascii="標楷體" w:eastAsia="標楷體" w:hAnsi="標楷體" w:cs="標楷體" w:hint="eastAsia"/>
                <w:sz w:val="22"/>
              </w:rPr>
              <w:t>Ⅱ</w:t>
            </w:r>
          </w:p>
        </w:tc>
        <w:tc>
          <w:tcPr>
            <w:tcW w:w="1701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107.01.</w:t>
            </w:r>
            <w:r>
              <w:rPr>
                <w:rFonts w:ascii="標楷體" w:eastAsia="標楷體" w:hAnsi="標楷體" w:hint="eastAsia"/>
                <w:sz w:val="22"/>
              </w:rPr>
              <w:t>17(三)</w:t>
            </w:r>
          </w:p>
          <w:p w:rsidR="005218BA" w:rsidRPr="0040458D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13:30-16:30</w:t>
            </w:r>
          </w:p>
        </w:tc>
        <w:tc>
          <w:tcPr>
            <w:tcW w:w="1417" w:type="dxa"/>
            <w:vAlign w:val="center"/>
          </w:tcPr>
          <w:p w:rsidR="007B154F" w:rsidRDefault="005218BA" w:rsidP="00046FF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生活陶房</w:t>
            </w:r>
          </w:p>
          <w:p w:rsidR="005218BA" w:rsidRPr="007865B5" w:rsidRDefault="005218BA" w:rsidP="00046FF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徐明稷老師</w:t>
            </w:r>
          </w:p>
        </w:tc>
        <w:tc>
          <w:tcPr>
            <w:tcW w:w="849" w:type="dxa"/>
            <w:vAlign w:val="center"/>
          </w:tcPr>
          <w:p w:rsidR="005218BA" w:rsidRDefault="005218BA" w:rsidP="005218B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生活</w:t>
            </w:r>
          </w:p>
          <w:p w:rsidR="005218BA" w:rsidRPr="007865B5" w:rsidRDefault="005218BA" w:rsidP="005218B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陶房</w:t>
            </w:r>
          </w:p>
        </w:tc>
        <w:tc>
          <w:tcPr>
            <w:tcW w:w="994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北投</w:t>
            </w:r>
          </w:p>
          <w:p w:rsidR="005218BA" w:rsidRPr="007865B5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Pr="007865B5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北投國小</w:t>
            </w:r>
            <w:r w:rsidRPr="007865B5">
              <w:rPr>
                <w:rFonts w:ascii="標楷體" w:eastAsia="標楷體" w:hAnsi="標楷體" w:cs="標楷體"/>
                <w:color w:val="2F2F2F"/>
                <w:sz w:val="22"/>
              </w:rPr>
              <w:t>劉一慶主任</w:t>
            </w:r>
          </w:p>
        </w:tc>
        <w:tc>
          <w:tcPr>
            <w:tcW w:w="1849" w:type="dxa"/>
            <w:vAlign w:val="center"/>
          </w:tcPr>
          <w:p w:rsidR="005218BA" w:rsidRDefault="005218BA" w:rsidP="00046FF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掌握研習品質</w:t>
            </w:r>
            <w:r w:rsidRPr="00A321AF">
              <w:rPr>
                <w:rFonts w:ascii="標楷體" w:eastAsia="標楷體" w:hAnsi="標楷體" w:cs="新細明體" w:hint="eastAsia"/>
                <w:color w:val="000000"/>
                <w:kern w:val="0"/>
              </w:rPr>
              <w:t>每梯次不超過10人</w:t>
            </w:r>
          </w:p>
          <w:p w:rsidR="005218BA" w:rsidRDefault="005218BA" w:rsidP="00046FFA">
            <w:pPr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生活陶房</w:t>
            </w:r>
            <w:r>
              <w:rPr>
                <w:rFonts w:ascii="標楷體" w:eastAsia="標楷體" w:hAnsi="標楷體" w:cs="標楷體" w:hint="eastAsia"/>
                <w:sz w:val="22"/>
              </w:rPr>
              <w:t>(</w:t>
            </w:r>
            <w:r w:rsidRPr="007865B5">
              <w:rPr>
                <w:rFonts w:ascii="標楷體" w:eastAsia="標楷體" w:hAnsi="標楷體" w:cs="標楷體"/>
                <w:sz w:val="22"/>
              </w:rPr>
              <w:t>台北市北投區大業路65巷1弄10號</w:t>
            </w:r>
            <w:r>
              <w:rPr>
                <w:rFonts w:ascii="標楷體" w:eastAsia="標楷體" w:hAnsi="標楷體" w:cs="標楷體" w:hint="eastAsia"/>
                <w:sz w:val="22"/>
              </w:rPr>
              <w:t>)</w:t>
            </w: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九</w:t>
            </w:r>
          </w:p>
        </w:tc>
        <w:tc>
          <w:tcPr>
            <w:tcW w:w="1418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行動學習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在藝起</w:t>
            </w:r>
          </w:p>
        </w:tc>
        <w:tc>
          <w:tcPr>
            <w:tcW w:w="1701" w:type="dxa"/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107.01.</w:t>
            </w:r>
            <w:r>
              <w:rPr>
                <w:rFonts w:ascii="標楷體" w:eastAsia="標楷體" w:hAnsi="標楷體" w:hint="eastAsia"/>
                <w:sz w:val="22"/>
              </w:rPr>
              <w:t>10(三)</w:t>
            </w:r>
          </w:p>
          <w:p w:rsidR="005218BA" w:rsidRPr="0040458D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13:30-16:30</w:t>
            </w:r>
          </w:p>
        </w:tc>
        <w:tc>
          <w:tcPr>
            <w:tcW w:w="1417" w:type="dxa"/>
            <w:vAlign w:val="center"/>
          </w:tcPr>
          <w:p w:rsidR="007B154F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健康國小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陳怡錩</w:t>
            </w:r>
            <w:r w:rsidR="007B154F">
              <w:rPr>
                <w:rFonts w:ascii="標楷體" w:eastAsia="標楷體" w:hAnsi="標楷體" w:hint="eastAsia"/>
                <w:sz w:val="22"/>
              </w:rPr>
              <w:t>老師</w:t>
            </w:r>
            <w:r w:rsidRPr="007865B5">
              <w:rPr>
                <w:rFonts w:ascii="標楷體" w:eastAsia="標楷體" w:hAnsi="標楷體" w:hint="eastAsia"/>
                <w:sz w:val="22"/>
              </w:rPr>
              <w:t>黃思嘉</w:t>
            </w:r>
            <w:r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  <w:tc>
          <w:tcPr>
            <w:tcW w:w="849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胡適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國小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藝術與人文教室</w:t>
            </w:r>
          </w:p>
        </w:tc>
        <w:tc>
          <w:tcPr>
            <w:tcW w:w="994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胡適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Pr="007865B5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胡適國小</w:t>
            </w:r>
            <w:r w:rsidRPr="007865B5">
              <w:rPr>
                <w:rFonts w:ascii="標楷體" w:eastAsia="標楷體" w:hAnsi="標楷體" w:hint="eastAsia"/>
                <w:sz w:val="22"/>
              </w:rPr>
              <w:t>張世瑒老師</w:t>
            </w:r>
          </w:p>
        </w:tc>
        <w:tc>
          <w:tcPr>
            <w:tcW w:w="1849" w:type="dxa"/>
            <w:vAlign w:val="center"/>
          </w:tcPr>
          <w:p w:rsidR="005218BA" w:rsidRPr="007865B5" w:rsidRDefault="005218BA" w:rsidP="00B87F8A">
            <w:pPr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請自備ios 系統之平板</w:t>
            </w:r>
            <w:r w:rsidRPr="007865B5">
              <w:rPr>
                <w:rFonts w:ascii="標楷體" w:eastAsia="標楷體" w:hAnsi="標楷體" w:cs="新細明體" w:hint="eastAsia"/>
                <w:sz w:val="22"/>
              </w:rPr>
              <w:t>。</w:t>
            </w:r>
          </w:p>
          <w:p w:rsidR="005218BA" w:rsidRPr="00A321AF" w:rsidRDefault="005218BA" w:rsidP="00B87F8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另現場備有數台平板供借用</w:t>
            </w:r>
          </w:p>
        </w:tc>
      </w:tr>
      <w:tr w:rsidR="005218BA" w:rsidTr="007B154F">
        <w:trPr>
          <w:trHeight w:val="410"/>
        </w:trPr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</w:t>
            </w:r>
          </w:p>
        </w:tc>
        <w:tc>
          <w:tcPr>
            <w:tcW w:w="1418" w:type="dxa"/>
            <w:vAlign w:val="center"/>
          </w:tcPr>
          <w:p w:rsidR="005218BA" w:rsidRDefault="005218BA" w:rsidP="005A5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游於藝課程經驗分享</w:t>
            </w:r>
          </w:p>
        </w:tc>
        <w:tc>
          <w:tcPr>
            <w:tcW w:w="1701" w:type="dxa"/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107.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7865B5">
              <w:rPr>
                <w:rFonts w:ascii="標楷體" w:eastAsia="標楷體" w:hAnsi="標楷體" w:hint="eastAsia"/>
                <w:sz w:val="22"/>
              </w:rPr>
              <w:t>1.25</w:t>
            </w:r>
            <w:r>
              <w:rPr>
                <w:rFonts w:ascii="標楷體" w:eastAsia="標楷體" w:hAnsi="標楷體" w:hint="eastAsia"/>
                <w:sz w:val="22"/>
              </w:rPr>
              <w:t>(四)</w:t>
            </w:r>
          </w:p>
          <w:p w:rsidR="005218BA" w:rsidRDefault="005218BA" w:rsidP="00D15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9：00-12：00</w:t>
            </w:r>
          </w:p>
        </w:tc>
        <w:tc>
          <w:tcPr>
            <w:tcW w:w="1417" w:type="dxa"/>
            <w:vAlign w:val="center"/>
          </w:tcPr>
          <w:p w:rsidR="005218BA" w:rsidRDefault="005218BA" w:rsidP="005A5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新細明體" w:hint="eastAsia"/>
                <w:sz w:val="22"/>
              </w:rPr>
              <w:t>潘均嘉老師(</w:t>
            </w:r>
            <w:r w:rsidRPr="007865B5">
              <w:rPr>
                <w:rFonts w:ascii="標楷體" w:eastAsia="標楷體" w:hAnsi="標楷體" w:cs="新細明體"/>
                <w:sz w:val="22"/>
              </w:rPr>
              <w:t>臺北市</w:t>
            </w:r>
            <w:r w:rsidRPr="007865B5">
              <w:rPr>
                <w:rFonts w:ascii="標楷體" w:eastAsia="標楷體" w:hAnsi="標楷體" w:cs="新細明體" w:hint="eastAsia"/>
                <w:sz w:val="22"/>
              </w:rPr>
              <w:t>萬福</w:t>
            </w:r>
            <w:r w:rsidRPr="007865B5">
              <w:rPr>
                <w:rFonts w:ascii="標楷體" w:eastAsia="標楷體" w:hAnsi="標楷體" w:cs="新細明體"/>
                <w:sz w:val="22"/>
              </w:rPr>
              <w:t>國小</w:t>
            </w:r>
            <w:r w:rsidRPr="007865B5">
              <w:rPr>
                <w:rFonts w:ascii="標楷體" w:eastAsia="標楷體" w:hAnsi="標楷體" w:cs="新細明體" w:hint="eastAsia"/>
                <w:sz w:val="22"/>
              </w:rPr>
              <w:t>退休)</w:t>
            </w:r>
          </w:p>
        </w:tc>
        <w:tc>
          <w:tcPr>
            <w:tcW w:w="849" w:type="dxa"/>
            <w:vAlign w:val="center"/>
          </w:tcPr>
          <w:p w:rsidR="005218BA" w:rsidRDefault="005218BA" w:rsidP="005A5D7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老松</w:t>
            </w:r>
          </w:p>
          <w:p w:rsidR="005218BA" w:rsidRDefault="005218BA" w:rsidP="005A5D7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國小</w:t>
            </w:r>
          </w:p>
          <w:p w:rsidR="005218BA" w:rsidRDefault="005218BA" w:rsidP="005A5D7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視聽</w:t>
            </w:r>
          </w:p>
          <w:p w:rsidR="005218BA" w:rsidRDefault="005218BA" w:rsidP="005A5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教室</w:t>
            </w:r>
          </w:p>
        </w:tc>
        <w:tc>
          <w:tcPr>
            <w:tcW w:w="994" w:type="dxa"/>
            <w:vAlign w:val="center"/>
          </w:tcPr>
          <w:p w:rsidR="005218BA" w:rsidRDefault="005218BA" w:rsidP="005A5D7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老松</w:t>
            </w:r>
          </w:p>
          <w:p w:rsidR="005218BA" w:rsidRPr="0072160E" w:rsidRDefault="005218BA" w:rsidP="005A5D7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Pr="000407C7" w:rsidRDefault="005218BA" w:rsidP="005A5D7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老松國小江欣穎主任</w:t>
            </w:r>
          </w:p>
        </w:tc>
        <w:tc>
          <w:tcPr>
            <w:tcW w:w="1849" w:type="dxa"/>
            <w:vAlign w:val="center"/>
          </w:tcPr>
          <w:p w:rsidR="005218BA" w:rsidRDefault="005218BA" w:rsidP="00B87F8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76613E" w:rsidRDefault="005D6F87" w:rsidP="005D6F87">
      <w:pPr>
        <w:widowControl/>
        <w:adjustRightInd w:val="0"/>
        <w:snapToGrid w:val="0"/>
        <w:spacing w:line="360" w:lineRule="exact"/>
        <w:ind w:leftChars="210" w:left="1080" w:hangingChars="240" w:hanging="576"/>
        <w:jc w:val="both"/>
        <w:rPr>
          <w:rFonts w:ascii="標楷體" w:eastAsia="標楷體" w:hAnsi="標楷體"/>
          <w:color w:val="000000"/>
        </w:rPr>
      </w:pPr>
      <w:r w:rsidRPr="00DF35C0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二</w:t>
      </w:r>
      <w:r w:rsidRPr="00DF35C0">
        <w:rPr>
          <w:rFonts w:ascii="標楷體" w:eastAsia="標楷體" w:hAnsi="標楷體" w:hint="eastAsia"/>
          <w:color w:val="000000"/>
        </w:rPr>
        <w:t>）</w:t>
      </w:r>
      <w:r w:rsidRPr="005D6F87">
        <w:rPr>
          <w:rFonts w:ascii="標楷體" w:eastAsia="標楷體" w:hAnsi="標楷體"/>
          <w:color w:val="000000"/>
        </w:rPr>
        <w:t>報名方法</w:t>
      </w:r>
      <w:r>
        <w:rPr>
          <w:rFonts w:ascii="標楷體" w:eastAsia="標楷體" w:hAnsi="標楷體" w:hint="eastAsia"/>
          <w:color w:val="000000"/>
        </w:rPr>
        <w:t>：</w:t>
      </w:r>
      <w:r w:rsidRPr="005D6F87">
        <w:rPr>
          <w:rFonts w:ascii="標楷體" w:eastAsia="標楷體" w:hAnsi="標楷體"/>
          <w:color w:val="000000"/>
        </w:rPr>
        <w:t>請逕行登入臺北市教師在職研習網站(http://insc.tp.edu.tw)報名，並列印報名表經行政程序核准後，再由貴機關(學校)研習承辦人進入系統辦理薦派報名。</w:t>
      </w:r>
    </w:p>
    <w:p w:rsidR="005D6F87" w:rsidRDefault="005D6F87" w:rsidP="005D6F87">
      <w:pPr>
        <w:spacing w:line="360" w:lineRule="exact"/>
        <w:ind w:left="1608" w:hangingChars="670" w:hanging="16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</w:t>
      </w:r>
      <w:r>
        <w:rPr>
          <w:rFonts w:ascii="標楷體" w:eastAsia="標楷體" w:hAnsi="標楷體"/>
          <w:color w:val="000000"/>
        </w:rPr>
        <w:t>、研習經費︰由</w:t>
      </w:r>
      <w:r w:rsidRPr="00DF35C0">
        <w:rPr>
          <w:rFonts w:ascii="標楷體" w:eastAsia="標楷體" w:hAnsi="標楷體" w:hint="eastAsia"/>
        </w:rPr>
        <w:t>臺北市國小藝術與人文領域輔導團</w:t>
      </w:r>
      <w:r w:rsidRPr="005D6F87">
        <w:rPr>
          <w:rFonts w:ascii="標楷體" w:eastAsia="標楷體" w:hAnsi="標楷體"/>
          <w:color w:val="000000"/>
        </w:rPr>
        <w:t xml:space="preserve">經費項下支應，覈實核銷。 </w:t>
      </w:r>
    </w:p>
    <w:p w:rsidR="005D6F87" w:rsidRPr="005D6F87" w:rsidRDefault="005D6F87" w:rsidP="005D6F87">
      <w:pPr>
        <w:spacing w:line="360" w:lineRule="exact"/>
        <w:ind w:left="1608" w:hangingChars="670" w:hanging="16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八</w:t>
      </w:r>
      <w:r w:rsidRPr="005D6F87">
        <w:rPr>
          <w:rFonts w:ascii="標楷體" w:eastAsia="標楷體" w:hAnsi="標楷體"/>
          <w:color w:val="000000"/>
        </w:rPr>
        <w:t>、其他：本研習計畫陳奉本</w:t>
      </w:r>
      <w:r>
        <w:rPr>
          <w:rFonts w:ascii="標楷體" w:eastAsia="標楷體" w:hAnsi="標楷體" w:hint="eastAsia"/>
          <w:color w:val="000000"/>
        </w:rPr>
        <w:t>輔導團主任委員</w:t>
      </w:r>
      <w:r w:rsidRPr="005D6F87">
        <w:rPr>
          <w:rFonts w:ascii="標楷體" w:eastAsia="標楷體" w:hAnsi="標楷體"/>
          <w:color w:val="000000"/>
        </w:rPr>
        <w:t>核可後實施，修正時亦同。</w:t>
      </w:r>
    </w:p>
    <w:sectPr w:rsidR="005D6F87" w:rsidRPr="005D6F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8C9" w:rsidRDefault="009D58C9" w:rsidP="005218BA">
      <w:r>
        <w:separator/>
      </w:r>
    </w:p>
  </w:endnote>
  <w:endnote w:type="continuationSeparator" w:id="0">
    <w:p w:rsidR="009D58C9" w:rsidRDefault="009D58C9" w:rsidP="0052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8C9" w:rsidRDefault="009D58C9" w:rsidP="005218BA">
      <w:r>
        <w:separator/>
      </w:r>
    </w:p>
  </w:footnote>
  <w:footnote w:type="continuationSeparator" w:id="0">
    <w:p w:rsidR="009D58C9" w:rsidRDefault="009D58C9" w:rsidP="00521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17A65"/>
    <w:multiLevelType w:val="hybridMultilevel"/>
    <w:tmpl w:val="11A41412"/>
    <w:lvl w:ilvl="0" w:tplc="54E2B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263788"/>
    <w:multiLevelType w:val="hybridMultilevel"/>
    <w:tmpl w:val="85DE14D8"/>
    <w:lvl w:ilvl="0" w:tplc="4260F1E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3E"/>
    <w:rsid w:val="000407C7"/>
    <w:rsid w:val="00041F41"/>
    <w:rsid w:val="00127659"/>
    <w:rsid w:val="003E52E2"/>
    <w:rsid w:val="0040458D"/>
    <w:rsid w:val="005218BA"/>
    <w:rsid w:val="00597C6E"/>
    <w:rsid w:val="005D6F87"/>
    <w:rsid w:val="0064439A"/>
    <w:rsid w:val="006E6FEF"/>
    <w:rsid w:val="0072160E"/>
    <w:rsid w:val="0076613E"/>
    <w:rsid w:val="007B154F"/>
    <w:rsid w:val="009D58C9"/>
    <w:rsid w:val="00AE14A8"/>
    <w:rsid w:val="00B2317C"/>
    <w:rsid w:val="00B87F8A"/>
    <w:rsid w:val="00C36A10"/>
    <w:rsid w:val="00E20C53"/>
    <w:rsid w:val="00E4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B678DC-5C28-4157-8557-705AABF0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A1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21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18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1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18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教務處-研究組長</cp:lastModifiedBy>
  <cp:revision>2</cp:revision>
  <dcterms:created xsi:type="dcterms:W3CDTF">2017-12-21T10:01:00Z</dcterms:created>
  <dcterms:modified xsi:type="dcterms:W3CDTF">2017-12-21T10:01:00Z</dcterms:modified>
</cp:coreProperties>
</file>